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17" w:rsidRDefault="00F960F1" w:rsidP="00E40863">
      <w:pPr>
        <w:bidi/>
        <w:jc w:val="lowKashida"/>
        <w:rPr>
          <w:rFonts w:cs="Lotus"/>
          <w:sz w:val="28"/>
          <w:szCs w:val="28"/>
          <w:rtl/>
          <w:lang w:bidi="fa-IR"/>
        </w:rPr>
      </w:pPr>
      <w:bookmarkStart w:id="0" w:name="_GoBack"/>
      <w:bookmarkEnd w:id="0"/>
      <w:r w:rsidRPr="00531D4D">
        <w:rPr>
          <w:rFonts w:cs="Lotus" w:hint="cs"/>
          <w:sz w:val="28"/>
          <w:szCs w:val="28"/>
          <w:rtl/>
          <w:lang w:bidi="fa-IR"/>
        </w:rPr>
        <w:t>مراحل</w:t>
      </w:r>
      <w:r w:rsidR="000334D1">
        <w:rPr>
          <w:rFonts w:cs="Lotus" w:hint="cs"/>
          <w:sz w:val="28"/>
          <w:szCs w:val="28"/>
          <w:rtl/>
          <w:lang w:bidi="fa-IR"/>
        </w:rPr>
        <w:t xml:space="preserve"> </w:t>
      </w:r>
      <w:r w:rsidR="00E40863">
        <w:rPr>
          <w:rFonts w:cs="Lotus" w:hint="cs"/>
          <w:sz w:val="28"/>
          <w:szCs w:val="28"/>
          <w:rtl/>
          <w:lang w:bidi="fa-IR"/>
        </w:rPr>
        <w:t>برگزار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E40863">
        <w:rPr>
          <w:rFonts w:cs="Lotus" w:hint="cs"/>
          <w:sz w:val="28"/>
          <w:szCs w:val="28"/>
          <w:rtl/>
          <w:lang w:bidi="fa-IR"/>
        </w:rPr>
        <w:t xml:space="preserve"> جلسه 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0334D1">
        <w:rPr>
          <w:rFonts w:cs="Lotus" w:hint="cs"/>
          <w:sz w:val="28"/>
          <w:szCs w:val="28"/>
          <w:rtl/>
          <w:lang w:bidi="fa-IR"/>
        </w:rPr>
        <w:t xml:space="preserve"> دفاع،</w:t>
      </w:r>
      <w:r w:rsidRPr="00531D4D">
        <w:rPr>
          <w:rFonts w:cs="Lotus" w:hint="cs"/>
          <w:sz w:val="28"/>
          <w:szCs w:val="28"/>
          <w:rtl/>
          <w:lang w:bidi="fa-IR"/>
        </w:rPr>
        <w:t xml:space="preserve"> ثبت نمره پا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531D4D">
        <w:rPr>
          <w:rFonts w:cs="Lotus" w:hint="cs"/>
          <w:sz w:val="28"/>
          <w:szCs w:val="28"/>
          <w:rtl/>
          <w:lang w:bidi="fa-IR"/>
        </w:rPr>
        <w:t>ان نامه و انجام تصف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531D4D">
        <w:rPr>
          <w:rFonts w:cs="Lotus" w:hint="cs"/>
          <w:sz w:val="28"/>
          <w:szCs w:val="28"/>
          <w:rtl/>
          <w:lang w:bidi="fa-IR"/>
        </w:rPr>
        <w:t xml:space="preserve">ه </w:t>
      </w:r>
      <w:r w:rsidR="000334D1">
        <w:rPr>
          <w:rFonts w:cs="Lotus" w:hint="cs"/>
          <w:sz w:val="28"/>
          <w:szCs w:val="28"/>
          <w:rtl/>
          <w:lang w:bidi="fa-IR"/>
        </w:rPr>
        <w:t>(تسو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0334D1">
        <w:rPr>
          <w:rFonts w:cs="Lotus" w:hint="cs"/>
          <w:sz w:val="28"/>
          <w:szCs w:val="28"/>
          <w:rtl/>
          <w:lang w:bidi="fa-IR"/>
        </w:rPr>
        <w:t xml:space="preserve">ه) </w:t>
      </w:r>
      <w:r w:rsidRPr="00531D4D">
        <w:rPr>
          <w:rFonts w:cs="Lotus" w:hint="cs"/>
          <w:sz w:val="28"/>
          <w:szCs w:val="28"/>
          <w:rtl/>
          <w:lang w:bidi="fa-IR"/>
        </w:rPr>
        <w:t>حساب</w:t>
      </w:r>
      <w:r w:rsidR="0057211C" w:rsidRPr="00531D4D">
        <w:rPr>
          <w:rFonts w:cs="Lotus" w:hint="cs"/>
          <w:sz w:val="28"/>
          <w:szCs w:val="28"/>
          <w:rtl/>
          <w:lang w:bidi="fa-IR"/>
        </w:rPr>
        <w:t xml:space="preserve"> دانشجو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57211C" w:rsidRPr="00531D4D">
        <w:rPr>
          <w:rFonts w:cs="Lotus" w:hint="cs"/>
          <w:sz w:val="28"/>
          <w:szCs w:val="28"/>
          <w:rtl/>
          <w:lang w:bidi="fa-IR"/>
        </w:rPr>
        <w:t xml:space="preserve">ان </w:t>
      </w:r>
      <w:r w:rsidR="00931662">
        <w:rPr>
          <w:rFonts w:cs="Lotus" w:hint="cs"/>
          <w:sz w:val="28"/>
          <w:szCs w:val="28"/>
          <w:rtl/>
          <w:lang w:bidi="fa-IR"/>
        </w:rPr>
        <w:t>تحص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931662">
        <w:rPr>
          <w:rFonts w:cs="Lotus" w:hint="cs"/>
          <w:sz w:val="28"/>
          <w:szCs w:val="28"/>
          <w:rtl/>
          <w:lang w:bidi="fa-IR"/>
        </w:rPr>
        <w:t>لات تکم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931662">
        <w:rPr>
          <w:rFonts w:cs="Lotus" w:hint="cs"/>
          <w:sz w:val="28"/>
          <w:szCs w:val="28"/>
          <w:rtl/>
          <w:lang w:bidi="fa-IR"/>
        </w:rPr>
        <w:t>ل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57211C" w:rsidRPr="00531D4D">
        <w:rPr>
          <w:rFonts w:cs="Lotus" w:hint="cs"/>
          <w:sz w:val="28"/>
          <w:szCs w:val="28"/>
          <w:rtl/>
          <w:lang w:bidi="fa-IR"/>
        </w:rPr>
        <w:t>:</w:t>
      </w:r>
    </w:p>
    <w:p w:rsidR="00FB6525" w:rsidRDefault="00FB6525" w:rsidP="00FB6525">
      <w:pPr>
        <w:bidi/>
        <w:jc w:val="lowKashida"/>
        <w:rPr>
          <w:rFonts w:cs="Lotus"/>
          <w:sz w:val="28"/>
          <w:szCs w:val="28"/>
          <w:rtl/>
          <w:lang w:bidi="fa-IR"/>
        </w:rPr>
      </w:pPr>
    </w:p>
    <w:p w:rsidR="00FB6525" w:rsidRPr="00FB6525" w:rsidRDefault="00FB6525" w:rsidP="00E40863">
      <w:pPr>
        <w:pStyle w:val="ListParagraph"/>
        <w:numPr>
          <w:ilvl w:val="0"/>
          <w:numId w:val="2"/>
        </w:numPr>
        <w:bidi/>
        <w:spacing w:line="256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جهت </w:t>
      </w:r>
      <w:r w:rsidRPr="002575D3">
        <w:rPr>
          <w:rFonts w:cs="B Zar" w:hint="cs"/>
          <w:color w:val="5B9BD5" w:themeColor="accent1"/>
          <w:sz w:val="28"/>
          <w:szCs w:val="28"/>
          <w:rtl/>
          <w:lang w:bidi="fa-IR"/>
        </w:rPr>
        <w:t>در</w:t>
      </w:r>
      <w:r w:rsidR="008F413A">
        <w:rPr>
          <w:rFonts w:cs="B Zar" w:hint="cs"/>
          <w:color w:val="5B9BD5" w:themeColor="accent1"/>
          <w:sz w:val="28"/>
          <w:szCs w:val="28"/>
          <w:rtl/>
          <w:lang w:bidi="fa-IR"/>
        </w:rPr>
        <w:t>ي</w:t>
      </w:r>
      <w:r w:rsidRPr="002575D3">
        <w:rPr>
          <w:rFonts w:cs="B Zar" w:hint="cs"/>
          <w:color w:val="5B9BD5" w:themeColor="accent1"/>
          <w:sz w:val="28"/>
          <w:szCs w:val="28"/>
          <w:rtl/>
          <w:lang w:bidi="fa-IR"/>
        </w:rPr>
        <w:t>افت قالب پا</w:t>
      </w:r>
      <w:r w:rsidR="008F413A">
        <w:rPr>
          <w:rFonts w:cs="B Zar" w:hint="cs"/>
          <w:color w:val="5B9BD5" w:themeColor="accent1"/>
          <w:sz w:val="28"/>
          <w:szCs w:val="28"/>
          <w:rtl/>
          <w:lang w:bidi="fa-IR"/>
        </w:rPr>
        <w:t>ي</w:t>
      </w:r>
      <w:r w:rsidRPr="002575D3">
        <w:rPr>
          <w:rFonts w:cs="B Zar" w:hint="cs"/>
          <w:color w:val="5B9BD5" w:themeColor="accent1"/>
          <w:sz w:val="28"/>
          <w:szCs w:val="28"/>
          <w:rtl/>
          <w:lang w:bidi="fa-IR"/>
        </w:rPr>
        <w:t>ان نامه</w:t>
      </w:r>
      <w:r>
        <w:rPr>
          <w:rFonts w:cs="B Zar" w:hint="cs"/>
          <w:sz w:val="28"/>
          <w:szCs w:val="28"/>
          <w:rtl/>
          <w:lang w:bidi="fa-IR"/>
        </w:rPr>
        <w:t>، به سا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>
        <w:rPr>
          <w:rFonts w:cs="B Zar" w:hint="cs"/>
          <w:sz w:val="28"/>
          <w:szCs w:val="28"/>
          <w:rtl/>
          <w:lang w:bidi="fa-IR"/>
        </w:rPr>
        <w:t xml:space="preserve">ت دانشگاه، سامانه 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>
        <w:rPr>
          <w:rFonts w:cs="B Zar" w:hint="cs"/>
          <w:sz w:val="28"/>
          <w:szCs w:val="28"/>
          <w:rtl/>
          <w:lang w:bidi="fa-IR"/>
        </w:rPr>
        <w:t xml:space="preserve"> کتابخانه مرکز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>
        <w:rPr>
          <w:rFonts w:cs="B Zar" w:hint="cs"/>
          <w:sz w:val="28"/>
          <w:szCs w:val="28"/>
          <w:rtl/>
          <w:lang w:bidi="fa-IR"/>
        </w:rPr>
        <w:t xml:space="preserve"> مراجعه و نسبت به قالب فا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>
        <w:rPr>
          <w:rFonts w:cs="B Zar" w:hint="cs"/>
          <w:sz w:val="28"/>
          <w:szCs w:val="28"/>
          <w:rtl/>
          <w:lang w:bidi="fa-IR"/>
        </w:rPr>
        <w:t>ل را بارگذار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>
        <w:rPr>
          <w:rFonts w:cs="B Zar" w:hint="cs"/>
          <w:sz w:val="28"/>
          <w:szCs w:val="28"/>
          <w:rtl/>
          <w:lang w:bidi="fa-IR"/>
        </w:rPr>
        <w:t xml:space="preserve"> و براساس آن، پا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>
        <w:rPr>
          <w:rFonts w:cs="B Zar" w:hint="cs"/>
          <w:sz w:val="28"/>
          <w:szCs w:val="28"/>
          <w:rtl/>
          <w:lang w:bidi="fa-IR"/>
        </w:rPr>
        <w:t xml:space="preserve">ان نامه / رساله 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>
        <w:rPr>
          <w:rFonts w:cs="B Zar" w:hint="cs"/>
          <w:sz w:val="28"/>
          <w:szCs w:val="28"/>
          <w:rtl/>
          <w:lang w:bidi="fa-IR"/>
        </w:rPr>
        <w:t xml:space="preserve"> خود را تنظ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>
        <w:rPr>
          <w:rFonts w:cs="B Zar" w:hint="cs"/>
          <w:sz w:val="28"/>
          <w:szCs w:val="28"/>
          <w:rtl/>
          <w:lang w:bidi="fa-IR"/>
        </w:rPr>
        <w:t>م فرما</w:t>
      </w:r>
      <w:r w:rsidR="008F413A">
        <w:rPr>
          <w:rFonts w:cs="B Zar" w:hint="cs"/>
          <w:sz w:val="28"/>
          <w:szCs w:val="28"/>
          <w:rtl/>
          <w:lang w:bidi="fa-IR"/>
        </w:rPr>
        <w:t>يي</w:t>
      </w:r>
      <w:r>
        <w:rPr>
          <w:rFonts w:cs="B Zar" w:hint="cs"/>
          <w:sz w:val="28"/>
          <w:szCs w:val="28"/>
          <w:rtl/>
          <w:lang w:bidi="fa-IR"/>
        </w:rPr>
        <w:t>د.</w:t>
      </w:r>
    </w:p>
    <w:p w:rsidR="00E40863" w:rsidRDefault="000334D1" w:rsidP="0000030F">
      <w:pPr>
        <w:pStyle w:val="ListParagraph"/>
        <w:numPr>
          <w:ilvl w:val="0"/>
          <w:numId w:val="2"/>
        </w:numPr>
        <w:bidi/>
        <w:spacing w:line="256" w:lineRule="auto"/>
        <w:jc w:val="both"/>
        <w:rPr>
          <w:rFonts w:cs="B Zar"/>
          <w:sz w:val="28"/>
          <w:szCs w:val="28"/>
          <w:lang w:bidi="fa-IR"/>
        </w:rPr>
      </w:pPr>
      <w:r w:rsidRPr="00F20310">
        <w:rPr>
          <w:rFonts w:cs="Lotus" w:hint="cs"/>
          <w:sz w:val="28"/>
          <w:szCs w:val="28"/>
          <w:rtl/>
          <w:lang w:bidi="fa-IR"/>
        </w:rPr>
        <w:t>دانشجو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20310">
        <w:rPr>
          <w:rFonts w:cs="Lotus" w:hint="cs"/>
          <w:sz w:val="28"/>
          <w:szCs w:val="28"/>
          <w:rtl/>
          <w:lang w:bidi="fa-IR"/>
        </w:rPr>
        <w:t>ان محترم تحص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20310">
        <w:rPr>
          <w:rFonts w:cs="Lotus" w:hint="cs"/>
          <w:sz w:val="28"/>
          <w:szCs w:val="28"/>
          <w:rtl/>
          <w:lang w:bidi="fa-IR"/>
        </w:rPr>
        <w:t>لات تکم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20310">
        <w:rPr>
          <w:rFonts w:cs="Lotus" w:hint="cs"/>
          <w:sz w:val="28"/>
          <w:szCs w:val="28"/>
          <w:rtl/>
          <w:lang w:bidi="fa-IR"/>
        </w:rPr>
        <w:t>ل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20310">
        <w:rPr>
          <w:rFonts w:cs="Lotus" w:hint="cs"/>
          <w:sz w:val="28"/>
          <w:szCs w:val="28"/>
          <w:rtl/>
          <w:lang w:bidi="fa-IR"/>
        </w:rPr>
        <w:t xml:space="preserve"> که اعلام آمادگ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20310">
        <w:rPr>
          <w:rFonts w:cs="Lotus" w:hint="cs"/>
          <w:sz w:val="28"/>
          <w:szCs w:val="28"/>
          <w:rtl/>
          <w:lang w:bidi="fa-IR"/>
        </w:rPr>
        <w:t xml:space="preserve"> دفاع از پا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20310">
        <w:rPr>
          <w:rFonts w:cs="Lotus" w:hint="cs"/>
          <w:sz w:val="28"/>
          <w:szCs w:val="28"/>
          <w:rtl/>
          <w:lang w:bidi="fa-IR"/>
        </w:rPr>
        <w:t xml:space="preserve">ان نامه / رساله 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20310">
        <w:rPr>
          <w:rFonts w:cs="Lotus" w:hint="cs"/>
          <w:sz w:val="28"/>
          <w:szCs w:val="28"/>
          <w:rtl/>
          <w:lang w:bidi="fa-IR"/>
        </w:rPr>
        <w:t xml:space="preserve"> آنان توسط استاد راهنما تا</w:t>
      </w:r>
      <w:r w:rsidR="008F413A">
        <w:rPr>
          <w:rFonts w:cs="Lotus" w:hint="cs"/>
          <w:sz w:val="28"/>
          <w:szCs w:val="28"/>
          <w:rtl/>
          <w:lang w:bidi="fa-IR"/>
        </w:rPr>
        <w:t>يي</w:t>
      </w:r>
      <w:r w:rsidRPr="00F20310">
        <w:rPr>
          <w:rFonts w:cs="Lotus" w:hint="cs"/>
          <w:sz w:val="28"/>
          <w:szCs w:val="28"/>
          <w:rtl/>
          <w:lang w:bidi="fa-IR"/>
        </w:rPr>
        <w:t>د گرد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20310">
        <w:rPr>
          <w:rFonts w:cs="Lotus" w:hint="cs"/>
          <w:sz w:val="28"/>
          <w:szCs w:val="28"/>
          <w:rtl/>
          <w:lang w:bidi="fa-IR"/>
        </w:rPr>
        <w:t xml:space="preserve">ده </w:t>
      </w:r>
      <w:r w:rsidRPr="002575D3">
        <w:rPr>
          <w:rFonts w:cs="Lotus" w:hint="cs"/>
          <w:color w:val="0070C0"/>
          <w:sz w:val="28"/>
          <w:szCs w:val="28"/>
          <w:rtl/>
          <w:lang w:bidi="fa-IR"/>
        </w:rPr>
        <w:t>لازم است پا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Pr="002575D3">
        <w:rPr>
          <w:rFonts w:cs="Lotus" w:hint="cs"/>
          <w:color w:val="0070C0"/>
          <w:sz w:val="28"/>
          <w:szCs w:val="28"/>
          <w:rtl/>
          <w:lang w:bidi="fa-IR"/>
        </w:rPr>
        <w:t xml:space="preserve">ان نامه 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Pr="002575D3">
        <w:rPr>
          <w:rFonts w:cs="Lotus" w:hint="cs"/>
          <w:color w:val="0070C0"/>
          <w:sz w:val="28"/>
          <w:szCs w:val="28"/>
          <w:rtl/>
          <w:lang w:bidi="fa-IR"/>
        </w:rPr>
        <w:t xml:space="preserve"> خود را در سامانه 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Pr="002575D3">
        <w:rPr>
          <w:rFonts w:cs="Lotus" w:hint="cs"/>
          <w:color w:val="0070C0"/>
          <w:sz w:val="28"/>
          <w:szCs w:val="28"/>
          <w:rtl/>
          <w:lang w:bidi="fa-IR"/>
        </w:rPr>
        <w:t xml:space="preserve"> همانندجو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يي</w:t>
      </w:r>
      <w:r w:rsidRPr="002575D3">
        <w:rPr>
          <w:rFonts w:cs="Lotus" w:hint="cs"/>
          <w:color w:val="0070C0"/>
          <w:sz w:val="28"/>
          <w:szCs w:val="28"/>
          <w:rtl/>
          <w:lang w:bidi="fa-IR"/>
        </w:rPr>
        <w:t xml:space="preserve"> ا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Pr="002575D3">
        <w:rPr>
          <w:rFonts w:cs="Lotus" w:hint="cs"/>
          <w:color w:val="0070C0"/>
          <w:sz w:val="28"/>
          <w:szCs w:val="28"/>
          <w:rtl/>
          <w:lang w:bidi="fa-IR"/>
        </w:rPr>
        <w:t xml:space="preserve">ران داک </w:t>
      </w:r>
      <w:r w:rsidR="00E40863" w:rsidRPr="002575D3">
        <w:rPr>
          <w:rFonts w:cs="Lotus" w:hint="cs"/>
          <w:color w:val="0070C0"/>
          <w:sz w:val="28"/>
          <w:szCs w:val="28"/>
          <w:rtl/>
          <w:lang w:bidi="fa-IR"/>
        </w:rPr>
        <w:t>ثبت و پس از در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="00E40863" w:rsidRPr="002575D3">
        <w:rPr>
          <w:rFonts w:cs="Lotus" w:hint="cs"/>
          <w:color w:val="0070C0"/>
          <w:sz w:val="28"/>
          <w:szCs w:val="28"/>
          <w:rtl/>
          <w:lang w:bidi="fa-IR"/>
        </w:rPr>
        <w:t>افت گواه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="00E40863" w:rsidRPr="002575D3">
        <w:rPr>
          <w:rFonts w:cs="Lotus" w:hint="cs"/>
          <w:color w:val="0070C0"/>
          <w:sz w:val="28"/>
          <w:szCs w:val="28"/>
          <w:rtl/>
          <w:lang w:bidi="fa-IR"/>
        </w:rPr>
        <w:t xml:space="preserve"> همانندجو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يي</w:t>
      </w:r>
      <w:r w:rsidR="00E40863" w:rsidRPr="002575D3">
        <w:rPr>
          <w:rFonts w:cs="Lotus" w:hint="cs"/>
          <w:color w:val="0070C0"/>
          <w:sz w:val="28"/>
          <w:szCs w:val="28"/>
          <w:rtl/>
          <w:lang w:bidi="fa-IR"/>
        </w:rPr>
        <w:t xml:space="preserve">، نسبت به ثبت </w:t>
      </w:r>
      <w:r w:rsidRPr="002575D3">
        <w:rPr>
          <w:rFonts w:cs="Lotus" w:hint="cs"/>
          <w:color w:val="0070C0"/>
          <w:sz w:val="28"/>
          <w:szCs w:val="28"/>
          <w:rtl/>
          <w:lang w:bidi="fa-IR"/>
        </w:rPr>
        <w:t xml:space="preserve">درخواست مجوز دفاع در سامانه 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Pr="002575D3">
        <w:rPr>
          <w:rFonts w:cs="Lotus" w:hint="cs"/>
          <w:color w:val="0070C0"/>
          <w:sz w:val="28"/>
          <w:szCs w:val="28"/>
          <w:rtl/>
          <w:lang w:bidi="fa-IR"/>
        </w:rPr>
        <w:t xml:space="preserve"> گلستان</w:t>
      </w:r>
      <w:r w:rsidR="00E40863" w:rsidRPr="002575D3">
        <w:rPr>
          <w:rFonts w:cs="Lotus" w:hint="cs"/>
          <w:color w:val="0070C0"/>
          <w:sz w:val="28"/>
          <w:szCs w:val="28"/>
          <w:rtl/>
          <w:lang w:bidi="fa-IR"/>
        </w:rPr>
        <w:t xml:space="preserve"> اقدام</w:t>
      </w:r>
      <w:r w:rsidRPr="002575D3">
        <w:rPr>
          <w:rFonts w:cs="Lotus" w:hint="cs"/>
          <w:color w:val="0070C0"/>
          <w:sz w:val="28"/>
          <w:szCs w:val="28"/>
          <w:rtl/>
          <w:lang w:bidi="fa-IR"/>
        </w:rPr>
        <w:t xml:space="preserve"> </w:t>
      </w:r>
      <w:r w:rsidR="00E40863" w:rsidRPr="002575D3">
        <w:rPr>
          <w:rFonts w:cs="Lotus" w:hint="cs"/>
          <w:color w:val="0070C0"/>
          <w:sz w:val="28"/>
          <w:szCs w:val="28"/>
          <w:rtl/>
          <w:lang w:bidi="fa-IR"/>
        </w:rPr>
        <w:t>نما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="00E40863" w:rsidRPr="002575D3">
        <w:rPr>
          <w:rFonts w:cs="Lotus" w:hint="cs"/>
          <w:color w:val="0070C0"/>
          <w:sz w:val="28"/>
          <w:szCs w:val="28"/>
          <w:rtl/>
          <w:lang w:bidi="fa-IR"/>
        </w:rPr>
        <w:t xml:space="preserve">ند. </w:t>
      </w:r>
      <w:r w:rsidR="00E40863" w:rsidRPr="00F20310">
        <w:rPr>
          <w:rFonts w:cs="B Zar" w:hint="cs"/>
          <w:sz w:val="28"/>
          <w:szCs w:val="28"/>
          <w:rtl/>
          <w:lang w:bidi="fa-IR"/>
        </w:rPr>
        <w:t>توجه فرما</w:t>
      </w:r>
      <w:r w:rsidR="008F413A">
        <w:rPr>
          <w:rFonts w:cs="B Zar" w:hint="cs"/>
          <w:sz w:val="28"/>
          <w:szCs w:val="28"/>
          <w:rtl/>
          <w:lang w:bidi="fa-IR"/>
        </w:rPr>
        <w:t>يي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>د که فرا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>ند انجام، مانند پ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>شنهاده م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 xml:space="preserve"> باشد.</w:t>
      </w:r>
      <w:r w:rsidR="00E9221D" w:rsidRPr="00F20310">
        <w:rPr>
          <w:rFonts w:cs="B Zar" w:hint="cs"/>
          <w:sz w:val="28"/>
          <w:szCs w:val="28"/>
          <w:rtl/>
          <w:lang w:bidi="fa-IR"/>
        </w:rPr>
        <w:t xml:space="preserve"> ضمن آن که طبق دستور مد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>ر محترم امور پژوهش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 xml:space="preserve"> در قالب نامه 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 xml:space="preserve"> ارسال شده به گروه ها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 xml:space="preserve"> آموزش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>، لازم است گزارش تفص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>ل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 xml:space="preserve"> همانندجو</w:t>
      </w:r>
      <w:r w:rsidR="008F413A">
        <w:rPr>
          <w:rFonts w:cs="B Zar" w:hint="cs"/>
          <w:sz w:val="28"/>
          <w:szCs w:val="28"/>
          <w:rtl/>
          <w:lang w:bidi="fa-IR"/>
        </w:rPr>
        <w:t>يي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 xml:space="preserve"> که شامل شرح جزئ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>ات موارد مشابهت م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 xml:space="preserve"> باشد (طبق کد اعلام شده در گواه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>) توسط استاد محترم راهنما بررس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 xml:space="preserve"> و سپس تأ</w:t>
      </w:r>
      <w:r w:rsidR="008F413A">
        <w:rPr>
          <w:rFonts w:cs="B Zar" w:hint="cs"/>
          <w:sz w:val="28"/>
          <w:szCs w:val="28"/>
          <w:rtl/>
          <w:lang w:bidi="fa-IR"/>
        </w:rPr>
        <w:t>يي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>د درخواست انجام گ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>رد.</w:t>
      </w:r>
      <w:r w:rsidR="00F20310">
        <w:rPr>
          <w:rFonts w:cs="B Zar"/>
          <w:sz w:val="28"/>
          <w:szCs w:val="28"/>
          <w:rtl/>
          <w:lang w:bidi="fa-IR"/>
        </w:rPr>
        <w:tab/>
      </w:r>
      <w:r w:rsidR="00F20310">
        <w:rPr>
          <w:rFonts w:cs="B Zar"/>
          <w:sz w:val="28"/>
          <w:szCs w:val="28"/>
          <w:rtl/>
          <w:lang w:bidi="fa-IR"/>
        </w:rPr>
        <w:br/>
      </w:r>
      <w:r w:rsidR="00E40863" w:rsidRPr="00F20310">
        <w:rPr>
          <w:rFonts w:cs="B Zar" w:hint="cs"/>
          <w:color w:val="0070C0"/>
          <w:sz w:val="28"/>
          <w:szCs w:val="28"/>
          <w:rtl/>
          <w:lang w:bidi="fa-IR"/>
        </w:rPr>
        <w:t>م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color w:val="0070C0"/>
          <w:sz w:val="28"/>
          <w:szCs w:val="28"/>
          <w:rtl/>
          <w:lang w:bidi="fa-IR"/>
        </w:rPr>
        <w:t>زان مشابهت ب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color w:val="0070C0"/>
          <w:sz w:val="28"/>
          <w:szCs w:val="28"/>
          <w:rtl/>
          <w:lang w:bidi="fa-IR"/>
        </w:rPr>
        <w:t>ن 5 تا 25 درصد قابل قبول بوده</w:t>
      </w:r>
      <w:r w:rsidR="00E40863" w:rsidRPr="00F20310">
        <w:rPr>
          <w:rFonts w:cs="B Zar" w:hint="cs"/>
          <w:sz w:val="28"/>
          <w:szCs w:val="28"/>
          <w:rtl/>
          <w:lang w:bidi="fa-IR"/>
        </w:rPr>
        <w:t xml:space="preserve"> و در صورت مشابهت کمتر از 5 درصد لازم است استاد محترم راهنما صحت روند انجام را در فرا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>ند س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>ستم گلستان تا</w:t>
      </w:r>
      <w:r w:rsidR="008F413A">
        <w:rPr>
          <w:rFonts w:cs="B Zar" w:hint="cs"/>
          <w:sz w:val="28"/>
          <w:szCs w:val="28"/>
          <w:rtl/>
          <w:lang w:bidi="fa-IR"/>
        </w:rPr>
        <w:t>يي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>د فرما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>ند و در صورت همانند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 xml:space="preserve"> ب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>ش از 25 درصد لازم است مجددا در سامانه ثبت گردد. بد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>ه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 xml:space="preserve"> است انجام مجدد ا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>ن کار مستلزم پرداخت هز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>نه مضاعف م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 xml:space="preserve"> باشد. (</w:t>
      </w:r>
      <w:r w:rsidR="00E40863" w:rsidRPr="00F20310">
        <w:rPr>
          <w:rFonts w:cs="B Zar" w:hint="cs"/>
          <w:color w:val="0070C0"/>
          <w:sz w:val="28"/>
          <w:szCs w:val="28"/>
          <w:rtl/>
          <w:lang w:bidi="fa-IR"/>
        </w:rPr>
        <w:t>از قسمت مقدمه تا قبل از منابع و مآخذ را در سامانه بارگذار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color w:val="0070C0"/>
          <w:sz w:val="28"/>
          <w:szCs w:val="28"/>
          <w:rtl/>
          <w:lang w:bidi="fa-IR"/>
        </w:rPr>
        <w:t xml:space="preserve"> فرما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يي</w:t>
      </w:r>
      <w:r w:rsidR="00E40863" w:rsidRPr="00F20310">
        <w:rPr>
          <w:rFonts w:cs="B Zar" w:hint="cs"/>
          <w:color w:val="0070C0"/>
          <w:sz w:val="28"/>
          <w:szCs w:val="28"/>
          <w:rtl/>
          <w:lang w:bidi="fa-IR"/>
        </w:rPr>
        <w:t>د.</w:t>
      </w:r>
      <w:r w:rsidR="00E40863" w:rsidRPr="00F20310">
        <w:rPr>
          <w:rFonts w:cs="B Zar" w:hint="cs"/>
          <w:sz w:val="28"/>
          <w:szCs w:val="28"/>
          <w:rtl/>
          <w:lang w:bidi="fa-IR"/>
        </w:rPr>
        <w:t>)</w:t>
      </w:r>
      <w:r w:rsidR="0000030F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F20310" w:rsidRDefault="003340E1" w:rsidP="00B27978">
      <w:pPr>
        <w:pStyle w:val="ListParagraph"/>
        <w:numPr>
          <w:ilvl w:val="0"/>
          <w:numId w:val="2"/>
        </w:numPr>
        <w:bidi/>
        <w:spacing w:line="256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لازم است </w:t>
      </w:r>
      <w:r w:rsidRPr="002575D3">
        <w:rPr>
          <w:rFonts w:cs="B Zar" w:hint="cs"/>
          <w:color w:val="0070C0"/>
          <w:sz w:val="28"/>
          <w:szCs w:val="28"/>
          <w:rtl/>
          <w:lang w:bidi="fa-IR"/>
        </w:rPr>
        <w:t>درخواست دانشجو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2575D3">
        <w:rPr>
          <w:rFonts w:cs="B Zar" w:hint="cs"/>
          <w:color w:val="0070C0"/>
          <w:sz w:val="28"/>
          <w:szCs w:val="28"/>
          <w:rtl/>
          <w:lang w:bidi="fa-IR"/>
        </w:rPr>
        <w:t>ان کارشناس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2575D3">
        <w:rPr>
          <w:rFonts w:cs="B Zar" w:hint="cs"/>
          <w:color w:val="0070C0"/>
          <w:sz w:val="28"/>
          <w:szCs w:val="28"/>
          <w:rtl/>
          <w:lang w:bidi="fa-IR"/>
        </w:rPr>
        <w:t xml:space="preserve"> ارشد 15 روز قبل از تار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2575D3">
        <w:rPr>
          <w:rFonts w:cs="B Zar" w:hint="cs"/>
          <w:color w:val="0070C0"/>
          <w:sz w:val="28"/>
          <w:szCs w:val="28"/>
          <w:rtl/>
          <w:lang w:bidi="fa-IR"/>
        </w:rPr>
        <w:t>خ تع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يي</w:t>
      </w:r>
      <w:r w:rsidRPr="002575D3">
        <w:rPr>
          <w:rFonts w:cs="B Zar" w:hint="cs"/>
          <w:color w:val="0070C0"/>
          <w:sz w:val="28"/>
          <w:szCs w:val="28"/>
          <w:rtl/>
          <w:lang w:bidi="fa-IR"/>
        </w:rPr>
        <w:t xml:space="preserve">ن شده 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2575D3">
        <w:rPr>
          <w:rFonts w:cs="B Zar" w:hint="cs"/>
          <w:color w:val="0070C0"/>
          <w:sz w:val="28"/>
          <w:szCs w:val="28"/>
          <w:rtl/>
          <w:lang w:bidi="fa-IR"/>
        </w:rPr>
        <w:t xml:space="preserve"> دفاع و درخواست دانشجو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2575D3">
        <w:rPr>
          <w:rFonts w:cs="B Zar" w:hint="cs"/>
          <w:color w:val="0070C0"/>
          <w:sz w:val="28"/>
          <w:szCs w:val="28"/>
          <w:rtl/>
          <w:lang w:bidi="fa-IR"/>
        </w:rPr>
        <w:t>ان دکتر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2575D3">
        <w:rPr>
          <w:rFonts w:cs="B Zar" w:hint="cs"/>
          <w:color w:val="0070C0"/>
          <w:sz w:val="28"/>
          <w:szCs w:val="28"/>
          <w:rtl/>
          <w:lang w:bidi="fa-IR"/>
        </w:rPr>
        <w:t>، 30 روز قبل از تار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2575D3">
        <w:rPr>
          <w:rFonts w:cs="B Zar" w:hint="cs"/>
          <w:color w:val="0070C0"/>
          <w:sz w:val="28"/>
          <w:szCs w:val="28"/>
          <w:rtl/>
          <w:lang w:bidi="fa-IR"/>
        </w:rPr>
        <w:t>خ تع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يي</w:t>
      </w:r>
      <w:r w:rsidRPr="002575D3">
        <w:rPr>
          <w:rFonts w:cs="B Zar" w:hint="cs"/>
          <w:color w:val="0070C0"/>
          <w:sz w:val="28"/>
          <w:szCs w:val="28"/>
          <w:rtl/>
          <w:lang w:bidi="fa-IR"/>
        </w:rPr>
        <w:t xml:space="preserve">ن شده 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2575D3">
        <w:rPr>
          <w:rFonts w:cs="B Zar" w:hint="cs"/>
          <w:color w:val="0070C0"/>
          <w:sz w:val="28"/>
          <w:szCs w:val="28"/>
          <w:rtl/>
          <w:lang w:bidi="fa-IR"/>
        </w:rPr>
        <w:t xml:space="preserve"> دفاع در سامانه ثبت گردد. </w:t>
      </w:r>
      <w:r w:rsidR="00B27978">
        <w:rPr>
          <w:rFonts w:cs="B Zar" w:hint="cs"/>
          <w:sz w:val="28"/>
          <w:szCs w:val="28"/>
          <w:rtl/>
          <w:lang w:bidi="fa-IR"/>
        </w:rPr>
        <w:t>بد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B27978">
        <w:rPr>
          <w:rFonts w:cs="B Zar" w:hint="cs"/>
          <w:sz w:val="28"/>
          <w:szCs w:val="28"/>
          <w:rtl/>
          <w:lang w:bidi="fa-IR"/>
        </w:rPr>
        <w:t>ن منظور لازم است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D71CE8">
        <w:rPr>
          <w:rFonts w:cs="B Zar" w:hint="cs"/>
          <w:color w:val="0070C0"/>
          <w:sz w:val="28"/>
          <w:szCs w:val="28"/>
          <w:rtl/>
          <w:lang w:bidi="fa-IR"/>
        </w:rPr>
        <w:t>در ابتدا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812866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 فرا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812866" w:rsidRPr="00D71CE8">
        <w:rPr>
          <w:rFonts w:cs="B Zar" w:hint="cs"/>
          <w:color w:val="0070C0"/>
          <w:sz w:val="28"/>
          <w:szCs w:val="28"/>
          <w:rtl/>
          <w:lang w:bidi="fa-IR"/>
        </w:rPr>
        <w:t>ند، تار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812866" w:rsidRPr="00D71CE8">
        <w:rPr>
          <w:rFonts w:cs="B Zar" w:hint="cs"/>
          <w:color w:val="0070C0"/>
          <w:sz w:val="28"/>
          <w:szCs w:val="28"/>
          <w:rtl/>
          <w:lang w:bidi="fa-IR"/>
        </w:rPr>
        <w:t>خ قطع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812866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 دفاع خود را با استاد راهنما هماهنگ نموده و براساس تار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812866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خ اعلام شده 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812866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 استاد راهنما </w:t>
      </w:r>
      <w:r w:rsidR="00DB0E42" w:rsidRPr="00D71CE8">
        <w:rPr>
          <w:rFonts w:cs="B Zar" w:hint="cs"/>
          <w:color w:val="0070C0"/>
          <w:sz w:val="28"/>
          <w:szCs w:val="28"/>
          <w:rtl/>
          <w:lang w:bidi="fa-IR"/>
        </w:rPr>
        <w:t>نسبت به هماهنگ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DB0E42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 </w:t>
      </w:r>
      <w:r w:rsidR="00812866" w:rsidRPr="00D71CE8">
        <w:rPr>
          <w:rFonts w:cs="B Zar" w:hint="cs"/>
          <w:color w:val="0070C0"/>
          <w:sz w:val="28"/>
          <w:szCs w:val="28"/>
          <w:rtl/>
          <w:lang w:bidi="fa-IR"/>
        </w:rPr>
        <w:t>با د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812866" w:rsidRPr="00D71CE8">
        <w:rPr>
          <w:rFonts w:cs="B Zar" w:hint="cs"/>
          <w:color w:val="0070C0"/>
          <w:sz w:val="28"/>
          <w:szCs w:val="28"/>
          <w:rtl/>
          <w:lang w:bidi="fa-IR"/>
        </w:rPr>
        <w:t>گر اعضا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812866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 جلسه </w:t>
      </w:r>
      <w:r w:rsidR="00DB0E42" w:rsidRPr="00D71CE8">
        <w:rPr>
          <w:rFonts w:cs="B Zar" w:hint="cs"/>
          <w:color w:val="0070C0"/>
          <w:sz w:val="28"/>
          <w:szCs w:val="28"/>
          <w:rtl/>
          <w:lang w:bidi="fa-IR"/>
        </w:rPr>
        <w:t>اقدام فرما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يي</w:t>
      </w:r>
      <w:r w:rsidR="00DB0E42" w:rsidRPr="00D71CE8">
        <w:rPr>
          <w:rFonts w:cs="B Zar" w:hint="cs"/>
          <w:color w:val="0070C0"/>
          <w:sz w:val="28"/>
          <w:szCs w:val="28"/>
          <w:rtl/>
          <w:lang w:bidi="fa-IR"/>
        </w:rPr>
        <w:t>د. تار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DB0E42" w:rsidRPr="00D71CE8">
        <w:rPr>
          <w:rFonts w:cs="B Zar" w:hint="cs"/>
          <w:color w:val="0070C0"/>
          <w:sz w:val="28"/>
          <w:szCs w:val="28"/>
          <w:rtl/>
          <w:lang w:bidi="fa-IR"/>
        </w:rPr>
        <w:t>خ ثبت شده در س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DB0E42" w:rsidRPr="00D71CE8">
        <w:rPr>
          <w:rFonts w:cs="B Zar" w:hint="cs"/>
          <w:color w:val="0070C0"/>
          <w:sz w:val="28"/>
          <w:szCs w:val="28"/>
          <w:rtl/>
          <w:lang w:bidi="fa-IR"/>
        </w:rPr>
        <w:t>ستم قابل تغ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يي</w:t>
      </w:r>
      <w:r w:rsidR="00DB0E42" w:rsidRPr="00D71CE8">
        <w:rPr>
          <w:rFonts w:cs="B Zar" w:hint="cs"/>
          <w:color w:val="0070C0"/>
          <w:sz w:val="28"/>
          <w:szCs w:val="28"/>
          <w:rtl/>
          <w:lang w:bidi="fa-IR"/>
        </w:rPr>
        <w:t>ر به قبل از تار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DB0E42" w:rsidRPr="00D71CE8">
        <w:rPr>
          <w:rFonts w:cs="B Zar" w:hint="cs"/>
          <w:color w:val="0070C0"/>
          <w:sz w:val="28"/>
          <w:szCs w:val="28"/>
          <w:rtl/>
          <w:lang w:bidi="fa-IR"/>
        </w:rPr>
        <w:t>خ اعلام شده نم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DB0E42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 باشد. </w:t>
      </w:r>
      <w:r w:rsidR="00DB0E42">
        <w:rPr>
          <w:rFonts w:cs="B Zar" w:hint="cs"/>
          <w:sz w:val="28"/>
          <w:szCs w:val="28"/>
          <w:rtl/>
          <w:lang w:bidi="fa-IR"/>
        </w:rPr>
        <w:t>در صورت ضرورت و بنا به تصم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DB0E42">
        <w:rPr>
          <w:rFonts w:cs="B Zar" w:hint="cs"/>
          <w:sz w:val="28"/>
          <w:szCs w:val="28"/>
          <w:rtl/>
          <w:lang w:bidi="fa-IR"/>
        </w:rPr>
        <w:t>م دانشکده، تار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DB0E42">
        <w:rPr>
          <w:rFonts w:cs="B Zar" w:hint="cs"/>
          <w:sz w:val="28"/>
          <w:szCs w:val="28"/>
          <w:rtl/>
          <w:lang w:bidi="fa-IR"/>
        </w:rPr>
        <w:t xml:space="preserve">خ به </w:t>
      </w:r>
      <w:r w:rsidR="00B27978">
        <w:rPr>
          <w:rFonts w:cs="B Zar" w:hint="cs"/>
          <w:sz w:val="28"/>
          <w:szCs w:val="28"/>
          <w:rtl/>
          <w:lang w:bidi="fa-IR"/>
        </w:rPr>
        <w:t xml:space="preserve">حداقل 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B27978">
        <w:rPr>
          <w:rFonts w:cs="B Zar" w:hint="cs"/>
          <w:sz w:val="28"/>
          <w:szCs w:val="28"/>
          <w:rtl/>
          <w:lang w:bidi="fa-IR"/>
        </w:rPr>
        <w:t xml:space="preserve">ک هفته </w:t>
      </w:r>
      <w:r w:rsidR="00DB0E42">
        <w:rPr>
          <w:rFonts w:cs="B Zar" w:hint="cs"/>
          <w:sz w:val="28"/>
          <w:szCs w:val="28"/>
          <w:rtl/>
          <w:lang w:bidi="fa-IR"/>
        </w:rPr>
        <w:t>بعد از تار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DB0E42">
        <w:rPr>
          <w:rFonts w:cs="B Zar" w:hint="cs"/>
          <w:sz w:val="28"/>
          <w:szCs w:val="28"/>
          <w:rtl/>
          <w:lang w:bidi="fa-IR"/>
        </w:rPr>
        <w:t>خ درج شده تغ</w:t>
      </w:r>
      <w:r w:rsidR="008F413A">
        <w:rPr>
          <w:rFonts w:cs="B Zar" w:hint="cs"/>
          <w:sz w:val="28"/>
          <w:szCs w:val="28"/>
          <w:rtl/>
          <w:lang w:bidi="fa-IR"/>
        </w:rPr>
        <w:t>يي</w:t>
      </w:r>
      <w:r w:rsidR="00DB0E42">
        <w:rPr>
          <w:rFonts w:cs="B Zar" w:hint="cs"/>
          <w:sz w:val="28"/>
          <w:szCs w:val="28"/>
          <w:rtl/>
          <w:lang w:bidi="fa-IR"/>
        </w:rPr>
        <w:t xml:space="preserve">ر خواهد 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DB0E42">
        <w:rPr>
          <w:rFonts w:cs="B Zar" w:hint="cs"/>
          <w:sz w:val="28"/>
          <w:szCs w:val="28"/>
          <w:rtl/>
          <w:lang w:bidi="fa-IR"/>
        </w:rPr>
        <w:t>افت و دانشکده در ا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DB0E42">
        <w:rPr>
          <w:rFonts w:cs="B Zar" w:hint="cs"/>
          <w:sz w:val="28"/>
          <w:szCs w:val="28"/>
          <w:rtl/>
          <w:lang w:bidi="fa-IR"/>
        </w:rPr>
        <w:t>ن خصوص ه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DB0E42">
        <w:rPr>
          <w:rFonts w:cs="B Zar" w:hint="cs"/>
          <w:sz w:val="28"/>
          <w:szCs w:val="28"/>
          <w:rtl/>
          <w:lang w:bidi="fa-IR"/>
        </w:rPr>
        <w:t>چ گونه مسئول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DB0E42">
        <w:rPr>
          <w:rFonts w:cs="B Zar" w:hint="cs"/>
          <w:sz w:val="28"/>
          <w:szCs w:val="28"/>
          <w:rtl/>
          <w:lang w:bidi="fa-IR"/>
        </w:rPr>
        <w:t>ت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DB0E42">
        <w:rPr>
          <w:rFonts w:cs="B Zar" w:hint="cs"/>
          <w:sz w:val="28"/>
          <w:szCs w:val="28"/>
          <w:rtl/>
          <w:lang w:bidi="fa-IR"/>
        </w:rPr>
        <w:t xml:space="preserve"> متقبل نخواهد شد.</w:t>
      </w:r>
    </w:p>
    <w:p w:rsidR="0000030F" w:rsidRDefault="0000030F" w:rsidP="0000030F">
      <w:pPr>
        <w:pStyle w:val="ListParagraph"/>
        <w:bidi/>
        <w:spacing w:line="256" w:lineRule="auto"/>
        <w:ind w:left="786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قبل از ثبت درخواست مجوز دفاع توسط 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>دانشجو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>ان محترم مقطع دکتر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>، لازم است بروندادها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 xml:space="preserve"> پژوهش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 xml:space="preserve"> مستخرج از رساله 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 xml:space="preserve"> آنان توسط استاد محترم راهنما در سامانه 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 xml:space="preserve"> گلستان استاد درج و به تا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>د معاونت پژوهش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 xml:space="preserve"> دانشگاه رس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>ده باشد. لذا پ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>شنهاد م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 xml:space="preserve"> گردد ا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>ن دسته از دانشجو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>ان قبل از مبادرت به ثبت مجوز دفاع، انجام ا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 xml:space="preserve">ن </w:t>
      </w:r>
      <w:r w:rsidR="00AB3DB2" w:rsidRPr="00AB3DB2">
        <w:rPr>
          <w:rFonts w:cs="B Zar" w:hint="cs"/>
          <w:color w:val="0070C0"/>
          <w:sz w:val="28"/>
          <w:szCs w:val="28"/>
          <w:rtl/>
          <w:lang w:bidi="fa-IR"/>
        </w:rPr>
        <w:t>مهم را از استاد راهنما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AB3DB2" w:rsidRPr="00AB3DB2">
        <w:rPr>
          <w:rFonts w:cs="B Zar" w:hint="cs"/>
          <w:color w:val="0070C0"/>
          <w:sz w:val="28"/>
          <w:szCs w:val="28"/>
          <w:rtl/>
          <w:lang w:bidi="fa-IR"/>
        </w:rPr>
        <w:t xml:space="preserve"> (اول) خود درخواست نما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AB3DB2" w:rsidRPr="00AB3DB2">
        <w:rPr>
          <w:rFonts w:cs="B Zar" w:hint="cs"/>
          <w:color w:val="0070C0"/>
          <w:sz w:val="28"/>
          <w:szCs w:val="28"/>
          <w:rtl/>
          <w:lang w:bidi="fa-IR"/>
        </w:rPr>
        <w:t>ند.</w:t>
      </w:r>
    </w:p>
    <w:p w:rsidR="00B6566C" w:rsidRDefault="008F413A" w:rsidP="00C025AB">
      <w:pPr>
        <w:pStyle w:val="ListParagraph"/>
        <w:numPr>
          <w:ilvl w:val="0"/>
          <w:numId w:val="2"/>
        </w:numPr>
        <w:bidi/>
        <w:spacing w:line="256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ي</w:t>
      </w:r>
      <w:r w:rsidR="000E4BA9">
        <w:rPr>
          <w:rFonts w:cs="B Zar" w:hint="cs"/>
          <w:sz w:val="28"/>
          <w:szCs w:val="28"/>
          <w:rtl/>
          <w:lang w:bidi="fa-IR"/>
        </w:rPr>
        <w:t xml:space="preserve">ک </w:t>
      </w:r>
      <w:r w:rsidR="004B6F82">
        <w:rPr>
          <w:rFonts w:cs="B Zar" w:hint="cs"/>
          <w:sz w:val="28"/>
          <w:szCs w:val="28"/>
          <w:rtl/>
          <w:lang w:bidi="fa-IR"/>
        </w:rPr>
        <w:t>روز قبل از برگزار</w:t>
      </w:r>
      <w:r>
        <w:rPr>
          <w:rFonts w:cs="B Zar" w:hint="cs"/>
          <w:sz w:val="28"/>
          <w:szCs w:val="28"/>
          <w:rtl/>
          <w:lang w:bidi="fa-IR"/>
        </w:rPr>
        <w:t>ي</w:t>
      </w:r>
      <w:r w:rsidR="004B6F82">
        <w:rPr>
          <w:rFonts w:cs="B Zar" w:hint="cs"/>
          <w:sz w:val="28"/>
          <w:szCs w:val="28"/>
          <w:rtl/>
          <w:lang w:bidi="fa-IR"/>
        </w:rPr>
        <w:t xml:space="preserve"> جلسه </w:t>
      </w:r>
      <w:r>
        <w:rPr>
          <w:rFonts w:cs="B Zar" w:hint="cs"/>
          <w:sz w:val="28"/>
          <w:szCs w:val="28"/>
          <w:rtl/>
          <w:lang w:bidi="fa-IR"/>
        </w:rPr>
        <w:t>ي</w:t>
      </w:r>
      <w:r w:rsidR="004B6F82">
        <w:rPr>
          <w:rFonts w:cs="B Zar" w:hint="cs"/>
          <w:sz w:val="28"/>
          <w:szCs w:val="28"/>
          <w:rtl/>
          <w:lang w:bidi="fa-IR"/>
        </w:rPr>
        <w:t xml:space="preserve"> دفاع،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 پ</w:t>
      </w:r>
      <w:r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>ام</w:t>
      </w:r>
      <w:r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 مبن</w:t>
      </w:r>
      <w:r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 بر </w:t>
      </w:r>
      <w:r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>ادآور</w:t>
      </w:r>
      <w:r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 جلسه </w:t>
      </w:r>
      <w:r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 دفاع به اعضا</w:t>
      </w:r>
      <w:r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 جلسه و به و</w:t>
      </w:r>
      <w:r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>ژه ناظر جلسه باتوجه به وظا</w:t>
      </w:r>
      <w:r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>ف تع</w:t>
      </w:r>
      <w:r>
        <w:rPr>
          <w:rFonts w:cs="B Zar" w:hint="cs"/>
          <w:color w:val="0070C0"/>
          <w:sz w:val="28"/>
          <w:szCs w:val="28"/>
          <w:rtl/>
          <w:lang w:bidi="fa-IR"/>
        </w:rPr>
        <w:t>يي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>ن شده برا</w:t>
      </w:r>
      <w:r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 ا</w:t>
      </w:r>
      <w:r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>شان، ارسال فرما</w:t>
      </w:r>
      <w:r>
        <w:rPr>
          <w:rFonts w:cs="B Zar" w:hint="cs"/>
          <w:color w:val="0070C0"/>
          <w:sz w:val="28"/>
          <w:szCs w:val="28"/>
          <w:rtl/>
          <w:lang w:bidi="fa-IR"/>
        </w:rPr>
        <w:t>يي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>د.</w:t>
      </w:r>
      <w:r w:rsidR="00C025AB">
        <w:rPr>
          <w:rFonts w:cs="B Zar" w:hint="cs"/>
          <w:sz w:val="28"/>
          <w:szCs w:val="28"/>
          <w:rtl/>
          <w:lang w:bidi="fa-IR"/>
        </w:rPr>
        <w:t xml:space="preserve"> نام و شماره تماس ناظر از طر</w:t>
      </w:r>
      <w:r>
        <w:rPr>
          <w:rFonts w:cs="B Zar" w:hint="cs"/>
          <w:sz w:val="28"/>
          <w:szCs w:val="28"/>
          <w:rtl/>
          <w:lang w:bidi="fa-IR"/>
        </w:rPr>
        <w:t>ي</w:t>
      </w:r>
      <w:r w:rsidR="00C025AB">
        <w:rPr>
          <w:rFonts w:cs="B Zar" w:hint="cs"/>
          <w:sz w:val="28"/>
          <w:szCs w:val="28"/>
          <w:rtl/>
          <w:lang w:bidi="fa-IR"/>
        </w:rPr>
        <w:t xml:space="preserve">ق </w:t>
      </w:r>
      <w:r>
        <w:rPr>
          <w:rFonts w:cs="B Zar" w:hint="cs"/>
          <w:sz w:val="28"/>
          <w:szCs w:val="28"/>
          <w:rtl/>
          <w:lang w:bidi="fa-IR"/>
        </w:rPr>
        <w:t>ي</w:t>
      </w:r>
      <w:r w:rsidR="00C025AB">
        <w:rPr>
          <w:rFonts w:cs="B Zar" w:hint="cs"/>
          <w:sz w:val="28"/>
          <w:szCs w:val="28"/>
          <w:rtl/>
          <w:lang w:bidi="fa-IR"/>
        </w:rPr>
        <w:t>ادداشت ها</w:t>
      </w:r>
      <w:r>
        <w:rPr>
          <w:rFonts w:cs="B Zar" w:hint="cs"/>
          <w:sz w:val="28"/>
          <w:szCs w:val="28"/>
          <w:rtl/>
          <w:lang w:bidi="fa-IR"/>
        </w:rPr>
        <w:t>ي</w:t>
      </w:r>
      <w:r w:rsidR="00C025AB">
        <w:rPr>
          <w:rFonts w:cs="B Zar" w:hint="cs"/>
          <w:sz w:val="28"/>
          <w:szCs w:val="28"/>
          <w:rtl/>
          <w:lang w:bidi="fa-IR"/>
        </w:rPr>
        <w:t xml:space="preserve"> گردش درخواست درگلستان، قابل دسترس</w:t>
      </w:r>
      <w:r>
        <w:rPr>
          <w:rFonts w:cs="B Zar" w:hint="cs"/>
          <w:sz w:val="28"/>
          <w:szCs w:val="28"/>
          <w:rtl/>
          <w:lang w:bidi="fa-IR"/>
        </w:rPr>
        <w:t>ي</w:t>
      </w:r>
      <w:r w:rsidR="00C025AB">
        <w:rPr>
          <w:rFonts w:cs="B Zar" w:hint="cs"/>
          <w:sz w:val="28"/>
          <w:szCs w:val="28"/>
          <w:rtl/>
          <w:lang w:bidi="fa-IR"/>
        </w:rPr>
        <w:t xml:space="preserve"> م</w:t>
      </w:r>
      <w:r>
        <w:rPr>
          <w:rFonts w:cs="B Zar" w:hint="cs"/>
          <w:sz w:val="28"/>
          <w:szCs w:val="28"/>
          <w:rtl/>
          <w:lang w:bidi="fa-IR"/>
        </w:rPr>
        <w:t>ي</w:t>
      </w:r>
      <w:r w:rsidR="00C025AB">
        <w:rPr>
          <w:rFonts w:cs="B Zar" w:hint="cs"/>
          <w:sz w:val="28"/>
          <w:szCs w:val="28"/>
          <w:rtl/>
          <w:lang w:bidi="fa-IR"/>
        </w:rPr>
        <w:t xml:space="preserve"> باشد</w:t>
      </w:r>
      <w:r w:rsidR="00B6566C">
        <w:rPr>
          <w:rFonts w:cs="B Zar" w:hint="cs"/>
          <w:sz w:val="28"/>
          <w:szCs w:val="28"/>
          <w:rtl/>
          <w:lang w:bidi="fa-IR"/>
        </w:rPr>
        <w:t>.</w:t>
      </w:r>
    </w:p>
    <w:p w:rsidR="00874C2D" w:rsidRDefault="00B6566C" w:rsidP="00584C07">
      <w:pPr>
        <w:pStyle w:val="ListParagraph"/>
        <w:numPr>
          <w:ilvl w:val="0"/>
          <w:numId w:val="2"/>
        </w:numPr>
        <w:bidi/>
        <w:spacing w:line="256" w:lineRule="auto"/>
        <w:jc w:val="both"/>
        <w:rPr>
          <w:rFonts w:cs="Lotu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دانشجو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>
        <w:rPr>
          <w:rFonts w:cs="B Zar" w:hint="cs"/>
          <w:sz w:val="28"/>
          <w:szCs w:val="28"/>
          <w:rtl/>
          <w:lang w:bidi="fa-IR"/>
        </w:rPr>
        <w:t>ان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>
        <w:rPr>
          <w:rFonts w:cs="B Zar" w:hint="cs"/>
          <w:sz w:val="28"/>
          <w:szCs w:val="28"/>
          <w:rtl/>
          <w:lang w:bidi="fa-IR"/>
        </w:rPr>
        <w:t xml:space="preserve"> که از </w:t>
      </w:r>
      <w:r w:rsidR="00931662" w:rsidRPr="00B6566C">
        <w:rPr>
          <w:rFonts w:cs="Lotus" w:hint="cs"/>
          <w:sz w:val="28"/>
          <w:szCs w:val="28"/>
          <w:rtl/>
          <w:lang w:bidi="fa-IR"/>
        </w:rPr>
        <w:t>پا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931662" w:rsidRPr="00B6566C">
        <w:rPr>
          <w:rFonts w:cs="Lotus" w:hint="cs"/>
          <w:sz w:val="28"/>
          <w:szCs w:val="28"/>
          <w:rtl/>
          <w:lang w:bidi="fa-IR"/>
        </w:rPr>
        <w:t xml:space="preserve">ان نامه و رساله 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931662" w:rsidRPr="00B6566C">
        <w:rPr>
          <w:rFonts w:cs="Lotus" w:hint="cs"/>
          <w:sz w:val="28"/>
          <w:szCs w:val="28"/>
          <w:rtl/>
          <w:lang w:bidi="fa-IR"/>
        </w:rPr>
        <w:t xml:space="preserve"> خود دفاع نموده اند؛</w:t>
      </w:r>
      <w:r w:rsidR="0057211C" w:rsidRPr="00B6566C">
        <w:rPr>
          <w:rFonts w:cs="Lotus" w:hint="cs"/>
          <w:sz w:val="28"/>
          <w:szCs w:val="28"/>
          <w:rtl/>
          <w:lang w:bidi="fa-IR"/>
        </w:rPr>
        <w:t xml:space="preserve"> </w:t>
      </w:r>
      <w:r w:rsidR="0057211C" w:rsidRPr="00D71CE8">
        <w:rPr>
          <w:rFonts w:cs="Lotus" w:hint="cs"/>
          <w:color w:val="0070C0"/>
          <w:sz w:val="28"/>
          <w:szCs w:val="28"/>
          <w:rtl/>
          <w:lang w:bidi="fa-IR"/>
        </w:rPr>
        <w:t>از تار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="0057211C" w:rsidRPr="00D71CE8">
        <w:rPr>
          <w:rFonts w:cs="Lotus" w:hint="cs"/>
          <w:color w:val="0070C0"/>
          <w:sz w:val="28"/>
          <w:szCs w:val="28"/>
          <w:rtl/>
          <w:lang w:bidi="fa-IR"/>
        </w:rPr>
        <w:t xml:space="preserve">خ دفاع </w:t>
      </w:r>
      <w:r w:rsidR="00633271" w:rsidRPr="00D71CE8">
        <w:rPr>
          <w:rFonts w:cs="Lotus" w:hint="cs"/>
          <w:color w:val="0070C0"/>
          <w:sz w:val="28"/>
          <w:szCs w:val="28"/>
          <w:rtl/>
          <w:lang w:bidi="fa-IR"/>
        </w:rPr>
        <w:t xml:space="preserve">45 روز </w:t>
      </w:r>
      <w:r w:rsidR="0057211C" w:rsidRPr="00D71CE8">
        <w:rPr>
          <w:rFonts w:cs="Lotus" w:hint="cs"/>
          <w:color w:val="0070C0"/>
          <w:sz w:val="28"/>
          <w:szCs w:val="28"/>
          <w:rtl/>
          <w:lang w:bidi="fa-IR"/>
        </w:rPr>
        <w:t>جهت</w:t>
      </w:r>
      <w:r w:rsidR="00E4506E" w:rsidRPr="00D71CE8">
        <w:rPr>
          <w:rFonts w:cs="Lotus" w:hint="cs"/>
          <w:color w:val="0070C0"/>
          <w:sz w:val="28"/>
          <w:szCs w:val="28"/>
          <w:rtl/>
          <w:lang w:bidi="fa-IR"/>
        </w:rPr>
        <w:t xml:space="preserve"> انجام اصلاحات اعلام شده در جلسه 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="00E4506E" w:rsidRPr="00D71CE8">
        <w:rPr>
          <w:rFonts w:cs="Lotus" w:hint="cs"/>
          <w:color w:val="0070C0"/>
          <w:sz w:val="28"/>
          <w:szCs w:val="28"/>
          <w:rtl/>
          <w:lang w:bidi="fa-IR"/>
        </w:rPr>
        <w:t xml:space="preserve"> دفاع، اخذ امضا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="00E4506E" w:rsidRPr="00D71CE8">
        <w:rPr>
          <w:rFonts w:cs="Lotus" w:hint="cs"/>
          <w:color w:val="0070C0"/>
          <w:sz w:val="28"/>
          <w:szCs w:val="28"/>
          <w:rtl/>
          <w:lang w:bidi="fa-IR"/>
        </w:rPr>
        <w:t xml:space="preserve"> ه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="00E4506E" w:rsidRPr="00D71CE8">
        <w:rPr>
          <w:rFonts w:cs="Lotus" w:hint="cs"/>
          <w:color w:val="0070C0"/>
          <w:sz w:val="28"/>
          <w:szCs w:val="28"/>
          <w:rtl/>
          <w:lang w:bidi="fa-IR"/>
        </w:rPr>
        <w:t xml:space="preserve">أت داوران جلسه در صفحه 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="00E4506E" w:rsidRPr="00D71CE8">
        <w:rPr>
          <w:rFonts w:cs="Lotus" w:hint="cs"/>
          <w:color w:val="0070C0"/>
          <w:sz w:val="28"/>
          <w:szCs w:val="28"/>
          <w:rtl/>
          <w:lang w:bidi="fa-IR"/>
        </w:rPr>
        <w:t xml:space="preserve"> اول پا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="00E4506E" w:rsidRPr="00D71CE8">
        <w:rPr>
          <w:rFonts w:cs="Lotus" w:hint="cs"/>
          <w:color w:val="0070C0"/>
          <w:sz w:val="28"/>
          <w:szCs w:val="28"/>
          <w:rtl/>
          <w:lang w:bidi="fa-IR"/>
        </w:rPr>
        <w:t>ان نامه و اعلام به دفتر تحص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="00E4506E" w:rsidRPr="00D71CE8">
        <w:rPr>
          <w:rFonts w:cs="Lotus" w:hint="cs"/>
          <w:color w:val="0070C0"/>
          <w:sz w:val="28"/>
          <w:szCs w:val="28"/>
          <w:rtl/>
          <w:lang w:bidi="fa-IR"/>
        </w:rPr>
        <w:t>لات تکم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="00E4506E" w:rsidRPr="00D71CE8">
        <w:rPr>
          <w:rFonts w:cs="Lotus" w:hint="cs"/>
          <w:color w:val="0070C0"/>
          <w:sz w:val="28"/>
          <w:szCs w:val="28"/>
          <w:rtl/>
          <w:lang w:bidi="fa-IR"/>
        </w:rPr>
        <w:t>ل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="00E4506E" w:rsidRPr="00D71CE8">
        <w:rPr>
          <w:rFonts w:cs="Lotus" w:hint="cs"/>
          <w:color w:val="0070C0"/>
          <w:sz w:val="28"/>
          <w:szCs w:val="28"/>
          <w:rtl/>
          <w:lang w:bidi="fa-IR"/>
        </w:rPr>
        <w:t xml:space="preserve"> دانشکده جهت درج نمره</w:t>
      </w:r>
      <w:r w:rsidR="0057211C" w:rsidRPr="00D71CE8">
        <w:rPr>
          <w:rFonts w:cs="Lotus" w:hint="cs"/>
          <w:color w:val="0070C0"/>
          <w:sz w:val="28"/>
          <w:szCs w:val="28"/>
          <w:rtl/>
          <w:lang w:bidi="fa-IR"/>
        </w:rPr>
        <w:t xml:space="preserve"> در کارنامه</w:t>
      </w:r>
      <w:r w:rsidR="00D71CE8" w:rsidRPr="00D71CE8">
        <w:rPr>
          <w:rFonts w:cs="Lotus" w:hint="cs"/>
          <w:color w:val="0070C0"/>
          <w:sz w:val="28"/>
          <w:szCs w:val="28"/>
          <w:rtl/>
          <w:lang w:bidi="fa-IR"/>
        </w:rPr>
        <w:t xml:space="preserve"> و 3 ماه از تار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="00D71CE8" w:rsidRPr="00D71CE8">
        <w:rPr>
          <w:rFonts w:cs="Lotus" w:hint="cs"/>
          <w:color w:val="0070C0"/>
          <w:sz w:val="28"/>
          <w:szCs w:val="28"/>
          <w:rtl/>
          <w:lang w:bidi="fa-IR"/>
        </w:rPr>
        <w:t>خ دفاع جهت انجام تصف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="00D71CE8" w:rsidRPr="00D71CE8">
        <w:rPr>
          <w:rFonts w:cs="Lotus" w:hint="cs"/>
          <w:color w:val="0070C0"/>
          <w:sz w:val="28"/>
          <w:szCs w:val="28"/>
          <w:rtl/>
          <w:lang w:bidi="fa-IR"/>
        </w:rPr>
        <w:t>ه حساب</w:t>
      </w:r>
      <w:r w:rsidR="0057211C" w:rsidRPr="00D71CE8">
        <w:rPr>
          <w:rFonts w:cs="Lotus" w:hint="cs"/>
          <w:color w:val="0070C0"/>
          <w:sz w:val="28"/>
          <w:szCs w:val="28"/>
          <w:rtl/>
          <w:lang w:bidi="fa-IR"/>
        </w:rPr>
        <w:t xml:space="preserve"> فرصت دارند. </w:t>
      </w:r>
      <w:r w:rsidR="00E4506E" w:rsidRPr="00D71CE8">
        <w:rPr>
          <w:rFonts w:cs="Lotus" w:hint="cs"/>
          <w:color w:val="0070C0"/>
          <w:sz w:val="28"/>
          <w:szCs w:val="28"/>
          <w:rtl/>
          <w:lang w:bidi="fa-IR"/>
        </w:rPr>
        <w:t xml:space="preserve"> </w:t>
      </w:r>
      <w:r w:rsidR="00E4506E" w:rsidRPr="00B6566C">
        <w:rPr>
          <w:rFonts w:cs="Lotus" w:hint="cs"/>
          <w:sz w:val="28"/>
          <w:szCs w:val="28"/>
          <w:rtl/>
          <w:lang w:bidi="fa-IR"/>
        </w:rPr>
        <w:t>بد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E4506E" w:rsidRPr="00B6566C">
        <w:rPr>
          <w:rFonts w:cs="Lotus" w:hint="cs"/>
          <w:sz w:val="28"/>
          <w:szCs w:val="28"/>
          <w:rtl/>
          <w:lang w:bidi="fa-IR"/>
        </w:rPr>
        <w:t xml:space="preserve">ن منظور لازم است اسکن </w:t>
      </w:r>
      <w:r w:rsidR="00E4506E" w:rsidRPr="00B6566C">
        <w:rPr>
          <w:rFonts w:cs="Lotus" w:hint="cs"/>
          <w:sz w:val="28"/>
          <w:szCs w:val="28"/>
          <w:rtl/>
          <w:lang w:bidi="fa-IR"/>
        </w:rPr>
        <w:lastRenderedPageBreak/>
        <w:t xml:space="preserve">صفحه 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E4506E" w:rsidRPr="00B6566C">
        <w:rPr>
          <w:rFonts w:cs="Lotus" w:hint="cs"/>
          <w:sz w:val="28"/>
          <w:szCs w:val="28"/>
          <w:rtl/>
          <w:lang w:bidi="fa-IR"/>
        </w:rPr>
        <w:t xml:space="preserve"> اول پا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E4506E" w:rsidRPr="00B6566C">
        <w:rPr>
          <w:rFonts w:cs="Lotus" w:hint="cs"/>
          <w:sz w:val="28"/>
          <w:szCs w:val="28"/>
          <w:rtl/>
          <w:lang w:bidi="fa-IR"/>
        </w:rPr>
        <w:t>ان نامه، حاو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E4506E" w:rsidRPr="00B6566C">
        <w:rPr>
          <w:rFonts w:cs="Lotus" w:hint="cs"/>
          <w:sz w:val="28"/>
          <w:szCs w:val="28"/>
          <w:rtl/>
          <w:lang w:bidi="fa-IR"/>
        </w:rPr>
        <w:t xml:space="preserve"> امضا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E4506E" w:rsidRPr="00B6566C">
        <w:rPr>
          <w:rFonts w:cs="Lotus" w:hint="cs"/>
          <w:sz w:val="28"/>
          <w:szCs w:val="28"/>
          <w:rtl/>
          <w:lang w:bidi="fa-IR"/>
        </w:rPr>
        <w:t xml:space="preserve"> اسات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E4506E" w:rsidRPr="00B6566C">
        <w:rPr>
          <w:rFonts w:cs="Lotus" w:hint="cs"/>
          <w:sz w:val="28"/>
          <w:szCs w:val="28"/>
          <w:rtl/>
          <w:lang w:bidi="fa-IR"/>
        </w:rPr>
        <w:t xml:space="preserve">د که به منزله 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E4506E" w:rsidRPr="00B6566C">
        <w:rPr>
          <w:rFonts w:cs="Lotus" w:hint="cs"/>
          <w:sz w:val="28"/>
          <w:szCs w:val="28"/>
          <w:rtl/>
          <w:lang w:bidi="fa-IR"/>
        </w:rPr>
        <w:t xml:space="preserve"> انجام اصلاحات </w:t>
      </w:r>
      <w:r w:rsidR="00874C2D" w:rsidRPr="00B6566C">
        <w:rPr>
          <w:rFonts w:cs="Lotus" w:hint="cs"/>
          <w:sz w:val="28"/>
          <w:szCs w:val="28"/>
          <w:rtl/>
          <w:lang w:bidi="fa-IR"/>
        </w:rPr>
        <w:t>م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874C2D" w:rsidRPr="00B6566C">
        <w:rPr>
          <w:rFonts w:cs="Lotus" w:hint="cs"/>
          <w:sz w:val="28"/>
          <w:szCs w:val="28"/>
          <w:rtl/>
          <w:lang w:bidi="fa-IR"/>
        </w:rPr>
        <w:t xml:space="preserve"> باشد، به را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874C2D" w:rsidRPr="00B6566C">
        <w:rPr>
          <w:rFonts w:cs="Lotus" w:hint="cs"/>
          <w:sz w:val="28"/>
          <w:szCs w:val="28"/>
          <w:rtl/>
          <w:lang w:bidi="fa-IR"/>
        </w:rPr>
        <w:t xml:space="preserve">انامه 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874C2D" w:rsidRPr="00B6566C">
        <w:rPr>
          <w:rFonts w:cs="Lotus" w:hint="cs"/>
          <w:sz w:val="28"/>
          <w:szCs w:val="28"/>
          <w:rtl/>
          <w:lang w:bidi="fa-IR"/>
        </w:rPr>
        <w:t xml:space="preserve"> کارشناس تحص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874C2D" w:rsidRPr="00B6566C">
        <w:rPr>
          <w:rFonts w:cs="Lotus" w:hint="cs"/>
          <w:sz w:val="28"/>
          <w:szCs w:val="28"/>
          <w:rtl/>
          <w:lang w:bidi="fa-IR"/>
        </w:rPr>
        <w:t>لات تکم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874C2D" w:rsidRPr="00B6566C">
        <w:rPr>
          <w:rFonts w:cs="Lotus" w:hint="cs"/>
          <w:sz w:val="28"/>
          <w:szCs w:val="28"/>
          <w:rtl/>
          <w:lang w:bidi="fa-IR"/>
        </w:rPr>
        <w:t>ل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874C2D" w:rsidRPr="00B6566C">
        <w:rPr>
          <w:rFonts w:cs="Lotus" w:hint="cs"/>
          <w:sz w:val="28"/>
          <w:szCs w:val="28"/>
          <w:rtl/>
          <w:lang w:bidi="fa-IR"/>
        </w:rPr>
        <w:t xml:space="preserve"> دانشکده- تاک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874C2D" w:rsidRPr="00B6566C">
        <w:rPr>
          <w:rFonts w:cs="Lotus" w:hint="cs"/>
          <w:sz w:val="28"/>
          <w:szCs w:val="28"/>
          <w:rtl/>
          <w:lang w:bidi="fa-IR"/>
        </w:rPr>
        <w:t xml:space="preserve">- ارسال گردد. </w:t>
      </w:r>
      <w:hyperlink r:id="rId5" w:history="1">
        <w:r w:rsidR="00874C2D" w:rsidRPr="00B6566C">
          <w:rPr>
            <w:rStyle w:val="Hyperlink"/>
            <w:rFonts w:cs="Lotus"/>
            <w:sz w:val="28"/>
            <w:szCs w:val="28"/>
            <w:lang w:bidi="fa-IR"/>
          </w:rPr>
          <w:t>Kh.taki@ase.ui.ac.ir</w:t>
        </w:r>
      </w:hyperlink>
      <w:r w:rsidR="00874C2D" w:rsidRPr="00B6566C">
        <w:rPr>
          <w:rFonts w:cs="Lotus" w:hint="cs"/>
          <w:sz w:val="28"/>
          <w:szCs w:val="28"/>
          <w:rtl/>
          <w:lang w:bidi="fa-IR"/>
        </w:rPr>
        <w:t xml:space="preserve"> </w:t>
      </w:r>
      <w:r w:rsidR="00D71CE8">
        <w:rPr>
          <w:rFonts w:cs="Lotus" w:hint="cs"/>
          <w:sz w:val="28"/>
          <w:szCs w:val="28"/>
          <w:rtl/>
          <w:lang w:bidi="fa-IR"/>
        </w:rPr>
        <w:t>(شماره تماس</w:t>
      </w:r>
      <w:r w:rsidR="003C074F" w:rsidRPr="00B6566C">
        <w:rPr>
          <w:rFonts w:cs="Lotus" w:hint="cs"/>
          <w:sz w:val="28"/>
          <w:szCs w:val="28"/>
          <w:rtl/>
          <w:lang w:bidi="fa-IR"/>
        </w:rPr>
        <w:t xml:space="preserve"> </w:t>
      </w:r>
      <w:r w:rsidR="00D71CE8">
        <w:rPr>
          <w:rFonts w:cs="B Zar" w:hint="cs"/>
          <w:sz w:val="28"/>
          <w:szCs w:val="28"/>
          <w:rtl/>
          <w:lang w:bidi="fa-IR"/>
        </w:rPr>
        <w:t xml:space="preserve">37935212) </w:t>
      </w:r>
      <w:r>
        <w:rPr>
          <w:rFonts w:cs="Lotus" w:hint="cs"/>
          <w:sz w:val="28"/>
          <w:szCs w:val="28"/>
          <w:rtl/>
          <w:lang w:bidi="fa-IR"/>
        </w:rPr>
        <w:t xml:space="preserve">و 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ا از طر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ق مسئول ز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راکس دانشکده و 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ا کارشناس گروه، انجام 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ن فرا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ند به دفتر تحص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لات تکم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ل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اعلام گردد. </w:t>
      </w:r>
      <w:r w:rsidR="003C074F" w:rsidRPr="00B6566C">
        <w:rPr>
          <w:rFonts w:cs="Lotus" w:hint="cs"/>
          <w:sz w:val="28"/>
          <w:szCs w:val="28"/>
          <w:rtl/>
          <w:lang w:bidi="fa-IR"/>
        </w:rPr>
        <w:t>توجه داشته باش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C074F" w:rsidRPr="00B6566C">
        <w:rPr>
          <w:rFonts w:cs="Lotus" w:hint="cs"/>
          <w:sz w:val="28"/>
          <w:szCs w:val="28"/>
          <w:rtl/>
          <w:lang w:bidi="fa-IR"/>
        </w:rPr>
        <w:t xml:space="preserve">د که </w:t>
      </w:r>
      <w:r>
        <w:rPr>
          <w:rFonts w:cs="Lotus" w:hint="cs"/>
          <w:sz w:val="28"/>
          <w:szCs w:val="28"/>
          <w:rtl/>
          <w:lang w:bidi="fa-IR"/>
        </w:rPr>
        <w:t>تبعات کوتاه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در اعلام موارد به کارشناس مربوطه، راکد نمودن فا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ل گلستان را برا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شما به همراه خواهد داشت و به تبع آن، ط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نمودن مراحل ارسال به کم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س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ون آموزش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.... تا بازنمودن فا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ل جهت </w:t>
      </w:r>
      <w:r w:rsidR="00FB6525">
        <w:rPr>
          <w:rFonts w:cs="Lotus" w:hint="cs"/>
          <w:sz w:val="28"/>
          <w:szCs w:val="28"/>
          <w:rtl/>
          <w:lang w:bidi="fa-IR"/>
        </w:rPr>
        <w:t>ثبت نمره و تصف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FB6525">
        <w:rPr>
          <w:rFonts w:cs="Lotus" w:hint="cs"/>
          <w:sz w:val="28"/>
          <w:szCs w:val="28"/>
          <w:rtl/>
          <w:lang w:bidi="fa-IR"/>
        </w:rPr>
        <w:t xml:space="preserve">ه حساب. </w:t>
      </w:r>
      <w:r w:rsidR="00584C07">
        <w:rPr>
          <w:rFonts w:cs="Lotus" w:hint="cs"/>
          <w:sz w:val="28"/>
          <w:szCs w:val="28"/>
          <w:rtl/>
          <w:lang w:bidi="fa-IR"/>
        </w:rPr>
        <w:t>ضمن آن که</w:t>
      </w:r>
      <w:r w:rsidR="00FB6525">
        <w:rPr>
          <w:rFonts w:cs="Lotus" w:hint="cs"/>
          <w:sz w:val="28"/>
          <w:szCs w:val="28"/>
          <w:rtl/>
          <w:lang w:bidi="fa-IR"/>
        </w:rPr>
        <w:t xml:space="preserve"> پس ا</w:t>
      </w:r>
      <w:r w:rsidR="003C074F" w:rsidRPr="00B6566C">
        <w:rPr>
          <w:rFonts w:cs="Lotus" w:hint="cs"/>
          <w:sz w:val="28"/>
          <w:szCs w:val="28"/>
          <w:rtl/>
          <w:lang w:bidi="fa-IR"/>
        </w:rPr>
        <w:t>ز ثبت نمره در کارنامه، نمره با ه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C074F" w:rsidRPr="00B6566C">
        <w:rPr>
          <w:rFonts w:cs="Lotus" w:hint="cs"/>
          <w:sz w:val="28"/>
          <w:szCs w:val="28"/>
          <w:rtl/>
          <w:lang w:bidi="fa-IR"/>
        </w:rPr>
        <w:t>چ عنوان و ه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C074F" w:rsidRPr="00B6566C">
        <w:rPr>
          <w:rFonts w:cs="Lotus" w:hint="cs"/>
          <w:sz w:val="28"/>
          <w:szCs w:val="28"/>
          <w:rtl/>
          <w:lang w:bidi="fa-IR"/>
        </w:rPr>
        <w:t>چ توج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C074F" w:rsidRPr="00B6566C">
        <w:rPr>
          <w:rFonts w:cs="Lotus" w:hint="cs"/>
          <w:sz w:val="28"/>
          <w:szCs w:val="28"/>
          <w:rtl/>
          <w:lang w:bidi="fa-IR"/>
        </w:rPr>
        <w:t>ه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C074F" w:rsidRPr="00B6566C">
        <w:rPr>
          <w:rFonts w:cs="Lotus" w:hint="cs"/>
          <w:sz w:val="28"/>
          <w:szCs w:val="28"/>
          <w:rtl/>
          <w:lang w:bidi="fa-IR"/>
        </w:rPr>
        <w:t xml:space="preserve"> قابل تغ</w:t>
      </w:r>
      <w:r w:rsidR="008F413A">
        <w:rPr>
          <w:rFonts w:cs="Lotus" w:hint="cs"/>
          <w:sz w:val="28"/>
          <w:szCs w:val="28"/>
          <w:rtl/>
          <w:lang w:bidi="fa-IR"/>
        </w:rPr>
        <w:t>يي</w:t>
      </w:r>
      <w:r w:rsidR="003C074F" w:rsidRPr="00B6566C">
        <w:rPr>
          <w:rFonts w:cs="Lotus" w:hint="cs"/>
          <w:sz w:val="28"/>
          <w:szCs w:val="28"/>
          <w:rtl/>
          <w:lang w:bidi="fa-IR"/>
        </w:rPr>
        <w:t>ر نخواهد بود.</w:t>
      </w:r>
    </w:p>
    <w:p w:rsidR="00FB6525" w:rsidRDefault="00FB6525" w:rsidP="003B09E6">
      <w:pPr>
        <w:pStyle w:val="ListParagraph"/>
        <w:numPr>
          <w:ilvl w:val="0"/>
          <w:numId w:val="2"/>
        </w:numPr>
        <w:bidi/>
        <w:spacing w:line="256" w:lineRule="auto"/>
        <w:jc w:val="both"/>
        <w:rPr>
          <w:rFonts w:cs="Lotus"/>
          <w:sz w:val="28"/>
          <w:szCs w:val="28"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 xml:space="preserve">پس از درج نمره در کارنامه، </w:t>
      </w:r>
      <w:r w:rsidR="003B09E6">
        <w:rPr>
          <w:rFonts w:cs="Lotus" w:hint="cs"/>
          <w:sz w:val="28"/>
          <w:szCs w:val="28"/>
          <w:rtl/>
          <w:lang w:bidi="fa-IR"/>
        </w:rPr>
        <w:t>مراتب را جهت فعال ساز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B09E6">
        <w:rPr>
          <w:rFonts w:cs="Lotus" w:hint="cs"/>
          <w:sz w:val="28"/>
          <w:szCs w:val="28"/>
          <w:rtl/>
          <w:lang w:bidi="fa-IR"/>
        </w:rPr>
        <w:t xml:space="preserve"> </w:t>
      </w:r>
      <w:r>
        <w:rPr>
          <w:rFonts w:cs="Lotus" w:hint="cs"/>
          <w:sz w:val="28"/>
          <w:szCs w:val="28"/>
          <w:rtl/>
          <w:lang w:bidi="fa-IR"/>
        </w:rPr>
        <w:t>فرا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ند تصف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ه حساب </w:t>
      </w:r>
      <w:r w:rsidR="003B09E6">
        <w:rPr>
          <w:rFonts w:cs="Lotus" w:hint="cs"/>
          <w:sz w:val="28"/>
          <w:szCs w:val="28"/>
          <w:rtl/>
          <w:lang w:bidi="fa-IR"/>
        </w:rPr>
        <w:t>به کارشناس محترم گروه اعلام فرما</w:t>
      </w:r>
      <w:r w:rsidR="008F413A">
        <w:rPr>
          <w:rFonts w:cs="Lotus" w:hint="cs"/>
          <w:sz w:val="28"/>
          <w:szCs w:val="28"/>
          <w:rtl/>
          <w:lang w:bidi="fa-IR"/>
        </w:rPr>
        <w:t>يي</w:t>
      </w:r>
      <w:r w:rsidR="003B09E6">
        <w:rPr>
          <w:rFonts w:cs="Lotus" w:hint="cs"/>
          <w:sz w:val="28"/>
          <w:szCs w:val="28"/>
          <w:rtl/>
          <w:lang w:bidi="fa-IR"/>
        </w:rPr>
        <w:t>د.</w:t>
      </w:r>
    </w:p>
    <w:p w:rsidR="003B09E6" w:rsidRPr="00531D4D" w:rsidRDefault="003B09E6" w:rsidP="003B09E6">
      <w:pPr>
        <w:pStyle w:val="ListParagraph"/>
        <w:numPr>
          <w:ilvl w:val="0"/>
          <w:numId w:val="2"/>
        </w:numPr>
        <w:bidi/>
        <w:jc w:val="lowKashida"/>
        <w:rPr>
          <w:rFonts w:cs="Lotus"/>
          <w:sz w:val="28"/>
          <w:szCs w:val="28"/>
          <w:lang w:bidi="fa-IR"/>
        </w:rPr>
      </w:pPr>
      <w:r w:rsidRPr="00531D4D">
        <w:rPr>
          <w:rFonts w:cs="Lotus" w:hint="cs"/>
          <w:sz w:val="28"/>
          <w:szCs w:val="28"/>
          <w:rtl/>
          <w:lang w:bidi="fa-IR"/>
        </w:rPr>
        <w:t>با گرفتن گزارش 522 در سا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531D4D">
        <w:rPr>
          <w:rFonts w:cs="Lotus" w:hint="cs"/>
          <w:sz w:val="28"/>
          <w:szCs w:val="28"/>
          <w:rtl/>
          <w:lang w:bidi="fa-IR"/>
        </w:rPr>
        <w:t>ت گلستان، اطلاعات لازم در مورد محل ها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531D4D">
        <w:rPr>
          <w:rFonts w:cs="Lotus" w:hint="cs"/>
          <w:sz w:val="28"/>
          <w:szCs w:val="28"/>
          <w:rtl/>
          <w:lang w:bidi="fa-IR"/>
        </w:rPr>
        <w:t xml:space="preserve"> مورد ن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531D4D">
        <w:rPr>
          <w:rFonts w:cs="Lotus" w:hint="cs"/>
          <w:sz w:val="28"/>
          <w:szCs w:val="28"/>
          <w:rtl/>
          <w:lang w:bidi="fa-IR"/>
        </w:rPr>
        <w:t>از جهت تصف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531D4D">
        <w:rPr>
          <w:rFonts w:cs="Lotus" w:hint="cs"/>
          <w:sz w:val="28"/>
          <w:szCs w:val="28"/>
          <w:rtl/>
          <w:lang w:bidi="fa-IR"/>
        </w:rPr>
        <w:t>ه حساب و ن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531D4D">
        <w:rPr>
          <w:rFonts w:cs="Lotus" w:hint="cs"/>
          <w:sz w:val="28"/>
          <w:szCs w:val="28"/>
          <w:rtl/>
          <w:lang w:bidi="fa-IR"/>
        </w:rPr>
        <w:t>ز شماره ها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531D4D">
        <w:rPr>
          <w:rFonts w:cs="Lotus" w:hint="cs"/>
          <w:sz w:val="28"/>
          <w:szCs w:val="28"/>
          <w:rtl/>
          <w:lang w:bidi="fa-IR"/>
        </w:rPr>
        <w:t xml:space="preserve"> تماس آنان را در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531D4D">
        <w:rPr>
          <w:rFonts w:cs="Lotus" w:hint="cs"/>
          <w:sz w:val="28"/>
          <w:szCs w:val="28"/>
          <w:rtl/>
          <w:lang w:bidi="fa-IR"/>
        </w:rPr>
        <w:t>افت نما</w:t>
      </w:r>
      <w:r w:rsidR="008F413A">
        <w:rPr>
          <w:rFonts w:cs="Lotus" w:hint="cs"/>
          <w:sz w:val="28"/>
          <w:szCs w:val="28"/>
          <w:rtl/>
          <w:lang w:bidi="fa-IR"/>
        </w:rPr>
        <w:t>يي</w:t>
      </w:r>
      <w:r w:rsidRPr="00531D4D">
        <w:rPr>
          <w:rFonts w:cs="Lotus" w:hint="cs"/>
          <w:sz w:val="28"/>
          <w:szCs w:val="28"/>
          <w:rtl/>
          <w:lang w:bidi="fa-IR"/>
        </w:rPr>
        <w:t>د.</w:t>
      </w:r>
    </w:p>
    <w:p w:rsidR="00FB6525" w:rsidRDefault="00FB6525" w:rsidP="00A3412E">
      <w:pPr>
        <w:pStyle w:val="ListParagraph"/>
        <w:numPr>
          <w:ilvl w:val="0"/>
          <w:numId w:val="2"/>
        </w:numPr>
        <w:bidi/>
        <w:spacing w:line="256" w:lineRule="auto"/>
        <w:jc w:val="both"/>
        <w:rPr>
          <w:rFonts w:cs="Lotus"/>
          <w:sz w:val="28"/>
          <w:szCs w:val="28"/>
          <w:lang w:bidi="fa-IR"/>
        </w:rPr>
      </w:pPr>
      <w:r w:rsidRPr="00FB6525">
        <w:rPr>
          <w:rFonts w:cs="Lotus" w:hint="cs"/>
          <w:sz w:val="28"/>
          <w:szCs w:val="28"/>
          <w:rtl/>
          <w:lang w:bidi="fa-IR"/>
        </w:rPr>
        <w:t>پس از  انجام اصلاحات نها</w:t>
      </w:r>
      <w:r w:rsidR="008F413A">
        <w:rPr>
          <w:rFonts w:cs="Lotus" w:hint="cs"/>
          <w:sz w:val="28"/>
          <w:szCs w:val="28"/>
          <w:rtl/>
          <w:lang w:bidi="fa-IR"/>
        </w:rPr>
        <w:t>يي</w:t>
      </w:r>
      <w:r>
        <w:rPr>
          <w:rFonts w:cs="Lotus" w:hint="cs"/>
          <w:sz w:val="28"/>
          <w:szCs w:val="28"/>
          <w:rtl/>
          <w:lang w:bidi="fa-IR"/>
        </w:rPr>
        <w:t>،</w:t>
      </w:r>
      <w:r w:rsidRPr="00FB6525">
        <w:rPr>
          <w:rFonts w:cs="Lotus" w:hint="cs"/>
          <w:sz w:val="28"/>
          <w:szCs w:val="28"/>
          <w:rtl/>
          <w:lang w:bidi="fa-IR"/>
        </w:rPr>
        <w:t xml:space="preserve"> لازم است با را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 xml:space="preserve">انامه 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 xml:space="preserve"> دانشگاه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>، در سامانه ثبت 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 xml:space="preserve">ران داک </w:t>
      </w:r>
      <w:r w:rsidRPr="00FB6525">
        <w:rPr>
          <w:rFonts w:cs="Lotus"/>
          <w:sz w:val="28"/>
          <w:szCs w:val="28"/>
          <w:lang w:bidi="fa-IR"/>
        </w:rPr>
        <w:t>(sabt.irandoc.ac.ir)</w:t>
      </w:r>
      <w:r w:rsidRPr="00FB6525">
        <w:rPr>
          <w:rFonts w:cs="Lotus" w:hint="cs"/>
          <w:sz w:val="28"/>
          <w:szCs w:val="28"/>
          <w:rtl/>
          <w:lang w:bidi="fa-IR"/>
        </w:rPr>
        <w:t xml:space="preserve"> وارد شده و فا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>ل ورد و پ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 xml:space="preserve"> د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A3412E">
        <w:rPr>
          <w:rFonts w:cs="Lotus" w:hint="cs"/>
          <w:sz w:val="28"/>
          <w:szCs w:val="28"/>
          <w:rtl/>
          <w:lang w:bidi="fa-IR"/>
        </w:rPr>
        <w:t xml:space="preserve"> اف</w:t>
      </w:r>
      <w:r w:rsidRPr="00FB6525">
        <w:rPr>
          <w:rFonts w:cs="Lotus" w:hint="cs"/>
          <w:sz w:val="28"/>
          <w:szCs w:val="28"/>
          <w:rtl/>
          <w:lang w:bidi="fa-IR"/>
        </w:rPr>
        <w:t xml:space="preserve"> پا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>ان نامه را بارگذار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 xml:space="preserve"> فرما</w:t>
      </w:r>
      <w:r w:rsidR="008F413A">
        <w:rPr>
          <w:rFonts w:cs="Lotus" w:hint="cs"/>
          <w:sz w:val="28"/>
          <w:szCs w:val="28"/>
          <w:rtl/>
          <w:lang w:bidi="fa-IR"/>
        </w:rPr>
        <w:t>يي</w:t>
      </w:r>
      <w:r w:rsidRPr="00FB6525">
        <w:rPr>
          <w:rFonts w:cs="Lotus" w:hint="cs"/>
          <w:sz w:val="28"/>
          <w:szCs w:val="28"/>
          <w:rtl/>
          <w:lang w:bidi="fa-IR"/>
        </w:rPr>
        <w:t>د. پس از ثبت مدرک و پذ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>رش 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>ران داک، مراحل پذ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>رش دانشگاه انجام خواهد شد. (هنگام تا</w:t>
      </w:r>
      <w:r w:rsidR="008F413A">
        <w:rPr>
          <w:rFonts w:cs="Lotus" w:hint="cs"/>
          <w:sz w:val="28"/>
          <w:szCs w:val="28"/>
          <w:rtl/>
          <w:lang w:bidi="fa-IR"/>
        </w:rPr>
        <w:t>يي</w:t>
      </w:r>
      <w:r w:rsidRPr="00FB6525">
        <w:rPr>
          <w:rFonts w:cs="Lotus" w:hint="cs"/>
          <w:sz w:val="28"/>
          <w:szCs w:val="28"/>
          <w:rtl/>
          <w:lang w:bidi="fa-IR"/>
        </w:rPr>
        <w:t>د تصف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>ه حساب شما توسط دفتر تحص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>لات تکم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>ل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 xml:space="preserve"> دانشکده، درخواست ثبت پا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 xml:space="preserve">ان نامه 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 xml:space="preserve"> </w:t>
      </w:r>
      <w:r w:rsidR="00587823">
        <w:rPr>
          <w:rFonts w:cs="Lotus" w:hint="cs"/>
          <w:sz w:val="28"/>
          <w:szCs w:val="28"/>
          <w:rtl/>
          <w:lang w:bidi="fa-IR"/>
        </w:rPr>
        <w:t>ش</w:t>
      </w:r>
      <w:r w:rsidRPr="00FB6525">
        <w:rPr>
          <w:rFonts w:cs="Lotus" w:hint="cs"/>
          <w:sz w:val="28"/>
          <w:szCs w:val="28"/>
          <w:rtl/>
          <w:lang w:bidi="fa-IR"/>
        </w:rPr>
        <w:t>ما در 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>ران داک ن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>ز به تا</w:t>
      </w:r>
      <w:r w:rsidR="008F413A">
        <w:rPr>
          <w:rFonts w:cs="Lotus" w:hint="cs"/>
          <w:sz w:val="28"/>
          <w:szCs w:val="28"/>
          <w:rtl/>
          <w:lang w:bidi="fa-IR"/>
        </w:rPr>
        <w:t>يي</w:t>
      </w:r>
      <w:r w:rsidRPr="00FB6525">
        <w:rPr>
          <w:rFonts w:cs="Lotus" w:hint="cs"/>
          <w:sz w:val="28"/>
          <w:szCs w:val="28"/>
          <w:rtl/>
          <w:lang w:bidi="fa-IR"/>
        </w:rPr>
        <w:t>د دانشگاه خواهد رس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>د).</w:t>
      </w:r>
    </w:p>
    <w:p w:rsidR="003B09E6" w:rsidRDefault="00587823" w:rsidP="00587823">
      <w:pPr>
        <w:pStyle w:val="ListParagraph"/>
        <w:numPr>
          <w:ilvl w:val="0"/>
          <w:numId w:val="2"/>
        </w:numPr>
        <w:bidi/>
        <w:spacing w:line="256" w:lineRule="auto"/>
        <w:jc w:val="both"/>
        <w:rPr>
          <w:rFonts w:cs="Lotus"/>
          <w:sz w:val="28"/>
          <w:szCs w:val="28"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>مراحل صحاف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پا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ان نامه و رساله را در سا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ت کتابخانه مرکز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دانشگاه مطالعه و نها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تا نسبت به تحو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ل 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ک نسخه از </w:t>
      </w:r>
      <w:r w:rsidR="003B09E6">
        <w:rPr>
          <w:rFonts w:cs="Lotus" w:hint="cs"/>
          <w:sz w:val="28"/>
          <w:szCs w:val="28"/>
          <w:rtl/>
          <w:lang w:bidi="fa-IR"/>
        </w:rPr>
        <w:t>مجلد صحاف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B09E6">
        <w:rPr>
          <w:rFonts w:cs="Lotus" w:hint="cs"/>
          <w:sz w:val="28"/>
          <w:szCs w:val="28"/>
          <w:rtl/>
          <w:lang w:bidi="fa-IR"/>
        </w:rPr>
        <w:t xml:space="preserve"> شده، درخواست ثبت تصف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B09E6">
        <w:rPr>
          <w:rFonts w:cs="Lotus" w:hint="cs"/>
          <w:sz w:val="28"/>
          <w:szCs w:val="28"/>
          <w:rtl/>
          <w:lang w:bidi="fa-IR"/>
        </w:rPr>
        <w:t>ه حساب فرما</w:t>
      </w:r>
      <w:r w:rsidR="008F413A">
        <w:rPr>
          <w:rFonts w:cs="Lotus" w:hint="cs"/>
          <w:sz w:val="28"/>
          <w:szCs w:val="28"/>
          <w:rtl/>
          <w:lang w:bidi="fa-IR"/>
        </w:rPr>
        <w:t>يي</w:t>
      </w:r>
      <w:r w:rsidR="003B09E6">
        <w:rPr>
          <w:rFonts w:cs="Lotus" w:hint="cs"/>
          <w:sz w:val="28"/>
          <w:szCs w:val="28"/>
          <w:rtl/>
          <w:lang w:bidi="fa-IR"/>
        </w:rPr>
        <w:t>د.</w:t>
      </w:r>
    </w:p>
    <w:p w:rsidR="003B09E6" w:rsidRDefault="003B09E6" w:rsidP="003B09E6">
      <w:pPr>
        <w:pStyle w:val="ListParagraph"/>
        <w:numPr>
          <w:ilvl w:val="0"/>
          <w:numId w:val="2"/>
        </w:numPr>
        <w:bidi/>
        <w:spacing w:line="256" w:lineRule="auto"/>
        <w:jc w:val="both"/>
        <w:rPr>
          <w:rFonts w:cs="Lotus"/>
          <w:sz w:val="28"/>
          <w:szCs w:val="28"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 xml:space="preserve"> پس از تکم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ل مراحل تصف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ه حساب و درخواست فارغ التحص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ل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در پ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شخوان خدمت، با کارشناس گروه آموزش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تماس بگ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ر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د.</w:t>
      </w:r>
    </w:p>
    <w:p w:rsidR="003B09E6" w:rsidRDefault="003B09E6" w:rsidP="003B09E6">
      <w:pPr>
        <w:pStyle w:val="ListParagraph"/>
        <w:bidi/>
        <w:jc w:val="lowKashida"/>
        <w:rPr>
          <w:rFonts w:cs="Lotus"/>
          <w:sz w:val="28"/>
          <w:szCs w:val="28"/>
          <w:rtl/>
          <w:lang w:bidi="fa-IR"/>
        </w:rPr>
      </w:pPr>
    </w:p>
    <w:p w:rsidR="003B09E6" w:rsidRDefault="00587823" w:rsidP="003B09E6">
      <w:pPr>
        <w:pStyle w:val="ListParagraph"/>
        <w:bidi/>
        <w:jc w:val="lowKashida"/>
        <w:rPr>
          <w:rFonts w:cs="B Zar"/>
          <w:sz w:val="28"/>
          <w:szCs w:val="28"/>
          <w:rtl/>
          <w:lang w:bidi="fa-IR"/>
        </w:rPr>
      </w:pPr>
      <w:r w:rsidRPr="003B09E6">
        <w:rPr>
          <w:rFonts w:cs="Lotus" w:hint="cs"/>
          <w:sz w:val="28"/>
          <w:szCs w:val="28"/>
          <w:rtl/>
          <w:lang w:bidi="fa-IR"/>
        </w:rPr>
        <w:t xml:space="preserve"> </w:t>
      </w:r>
      <w:r w:rsidR="003C074F" w:rsidRPr="003B09E6">
        <w:rPr>
          <w:rFonts w:cs="Lotus" w:hint="cs"/>
          <w:sz w:val="28"/>
          <w:szCs w:val="28"/>
          <w:rtl/>
          <w:lang w:bidi="fa-IR"/>
        </w:rPr>
        <w:t>(باتوجه به 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C074F" w:rsidRPr="003B09E6">
        <w:rPr>
          <w:rFonts w:cs="Lotus" w:hint="cs"/>
          <w:sz w:val="28"/>
          <w:szCs w:val="28"/>
          <w:rtl/>
          <w:lang w:bidi="fa-IR"/>
        </w:rPr>
        <w:t xml:space="preserve">ن که واحد </w:t>
      </w:r>
      <w:r w:rsidR="003B09E6">
        <w:rPr>
          <w:rFonts w:cs="Lotus" w:hint="cs"/>
          <w:sz w:val="28"/>
          <w:szCs w:val="28"/>
          <w:rtl/>
          <w:lang w:bidi="fa-IR"/>
        </w:rPr>
        <w:t>ز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B09E6">
        <w:rPr>
          <w:rFonts w:cs="Lotus" w:hint="cs"/>
          <w:sz w:val="28"/>
          <w:szCs w:val="28"/>
          <w:rtl/>
          <w:lang w:bidi="fa-IR"/>
        </w:rPr>
        <w:t xml:space="preserve">راکس دانشکده، </w:t>
      </w:r>
      <w:r w:rsidR="003C074F" w:rsidRPr="003B09E6">
        <w:rPr>
          <w:rFonts w:cs="Lotus" w:hint="cs"/>
          <w:sz w:val="28"/>
          <w:szCs w:val="28"/>
          <w:rtl/>
          <w:lang w:bidi="fa-IR"/>
        </w:rPr>
        <w:t>جزء بخش خصوص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C074F" w:rsidRPr="003B09E6">
        <w:rPr>
          <w:rFonts w:cs="Lotus" w:hint="cs"/>
          <w:sz w:val="28"/>
          <w:szCs w:val="28"/>
          <w:rtl/>
          <w:lang w:bidi="fa-IR"/>
        </w:rPr>
        <w:t xml:space="preserve"> دانش</w:t>
      </w:r>
      <w:r w:rsidR="003B09E6">
        <w:rPr>
          <w:rFonts w:cs="Lotus" w:hint="cs"/>
          <w:sz w:val="28"/>
          <w:szCs w:val="28"/>
          <w:rtl/>
          <w:lang w:bidi="fa-IR"/>
        </w:rPr>
        <w:t>گا</w:t>
      </w:r>
      <w:r w:rsidR="003C074F" w:rsidRPr="003B09E6">
        <w:rPr>
          <w:rFonts w:cs="Lotus" w:hint="cs"/>
          <w:sz w:val="28"/>
          <w:szCs w:val="28"/>
          <w:rtl/>
          <w:lang w:bidi="fa-IR"/>
        </w:rPr>
        <w:t>ه م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C074F" w:rsidRPr="003B09E6">
        <w:rPr>
          <w:rFonts w:cs="Lotus" w:hint="cs"/>
          <w:sz w:val="28"/>
          <w:szCs w:val="28"/>
          <w:rtl/>
          <w:lang w:bidi="fa-IR"/>
        </w:rPr>
        <w:t xml:space="preserve"> باشد، در صورت واگذار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C074F" w:rsidRPr="003B09E6">
        <w:rPr>
          <w:rFonts w:cs="Lotus" w:hint="cs"/>
          <w:sz w:val="28"/>
          <w:szCs w:val="28"/>
          <w:rtl/>
          <w:lang w:bidi="fa-IR"/>
        </w:rPr>
        <w:t xml:space="preserve"> انجام امور به مرکز ز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C074F" w:rsidRPr="003B09E6">
        <w:rPr>
          <w:rFonts w:cs="Lotus" w:hint="cs"/>
          <w:sz w:val="28"/>
          <w:szCs w:val="28"/>
          <w:rtl/>
          <w:lang w:bidi="fa-IR"/>
        </w:rPr>
        <w:t>راکس، در پا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C074F" w:rsidRPr="003B09E6">
        <w:rPr>
          <w:rFonts w:cs="Lotus" w:hint="cs"/>
          <w:sz w:val="28"/>
          <w:szCs w:val="28"/>
          <w:rtl/>
          <w:lang w:bidi="fa-IR"/>
        </w:rPr>
        <w:t>ان کار حق الزحمه مربوطه به 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C074F" w:rsidRPr="003B09E6">
        <w:rPr>
          <w:rFonts w:cs="Lotus" w:hint="cs"/>
          <w:sz w:val="28"/>
          <w:szCs w:val="28"/>
          <w:rtl/>
          <w:lang w:bidi="fa-IR"/>
        </w:rPr>
        <w:t>شان پرداخت گردد).</w:t>
      </w:r>
      <w:r w:rsidR="003B09E6">
        <w:rPr>
          <w:rFonts w:cs="Lotus" w:hint="cs"/>
          <w:sz w:val="28"/>
          <w:szCs w:val="28"/>
          <w:rtl/>
          <w:lang w:bidi="fa-IR"/>
        </w:rPr>
        <w:t xml:space="preserve"> </w:t>
      </w:r>
      <w:r w:rsidR="00D27DF5" w:rsidRPr="0039393D">
        <w:rPr>
          <w:rFonts w:cs="B Zar" w:hint="cs"/>
          <w:sz w:val="28"/>
          <w:szCs w:val="28"/>
          <w:rtl/>
          <w:lang w:bidi="fa-IR"/>
        </w:rPr>
        <w:t>با تشکر</w:t>
      </w:r>
    </w:p>
    <w:p w:rsidR="00D27DF5" w:rsidRDefault="00D27DF5" w:rsidP="003B09E6">
      <w:pPr>
        <w:pStyle w:val="ListParagraph"/>
        <w:bidi/>
        <w:jc w:val="lowKashida"/>
        <w:rPr>
          <w:rStyle w:val="Hyperlink"/>
          <w:rFonts w:cs="B Zar"/>
          <w:sz w:val="28"/>
          <w:szCs w:val="28"/>
          <w:rtl/>
          <w:lang w:bidi="fa-IR"/>
        </w:rPr>
      </w:pPr>
      <w:r w:rsidRPr="0039393D">
        <w:rPr>
          <w:rFonts w:cs="B Zar" w:hint="cs"/>
          <w:sz w:val="28"/>
          <w:szCs w:val="28"/>
          <w:rtl/>
          <w:lang w:bidi="fa-IR"/>
        </w:rPr>
        <w:t xml:space="preserve">آقاي زراعتي: 09132195541- </w:t>
      </w:r>
      <w:hyperlink r:id="rId6" w:history="1">
        <w:r w:rsidRPr="0039393D">
          <w:rPr>
            <w:rStyle w:val="Hyperlink"/>
            <w:rFonts w:cs="B Zar"/>
            <w:sz w:val="28"/>
            <w:szCs w:val="28"/>
            <w:lang w:bidi="fa-IR"/>
          </w:rPr>
          <w:t>Daneshgostar110@yahoo.com</w:t>
        </w:r>
      </w:hyperlink>
    </w:p>
    <w:p w:rsidR="00D71CE8" w:rsidRDefault="00D71CE8" w:rsidP="00D71CE8">
      <w:pPr>
        <w:pStyle w:val="ListParagraph"/>
        <w:bidi/>
        <w:jc w:val="lowKashida"/>
        <w:rPr>
          <w:rFonts w:cs="B Zar"/>
          <w:sz w:val="28"/>
          <w:szCs w:val="28"/>
          <w:rtl/>
          <w:lang w:bidi="fa-IR"/>
        </w:rPr>
      </w:pPr>
    </w:p>
    <w:p w:rsidR="00D27DF5" w:rsidRPr="009E2A5A" w:rsidRDefault="00D27DF5" w:rsidP="00231F86">
      <w:pPr>
        <w:bidi/>
        <w:ind w:left="360"/>
        <w:jc w:val="both"/>
        <w:rPr>
          <w:rtl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                                  </w:t>
      </w:r>
      <w:r w:rsidR="00D71CE8">
        <w:rPr>
          <w:rFonts w:cs="B Zar" w:hint="cs"/>
          <w:sz w:val="28"/>
          <w:szCs w:val="28"/>
          <w:rtl/>
          <w:lang w:bidi="fa-IR"/>
        </w:rPr>
        <w:t xml:space="preserve">                                           </w:t>
      </w:r>
      <w:r>
        <w:rPr>
          <w:rFonts w:cs="B Zar" w:hint="cs"/>
          <w:sz w:val="28"/>
          <w:szCs w:val="28"/>
          <w:rtl/>
          <w:lang w:bidi="fa-IR"/>
        </w:rPr>
        <w:t xml:space="preserve">   </w:t>
      </w:r>
      <w:r w:rsidR="00D71CE8">
        <w:rPr>
          <w:rFonts w:cs="B Zar" w:hint="cs"/>
          <w:sz w:val="28"/>
          <w:szCs w:val="28"/>
          <w:rtl/>
          <w:lang w:bidi="fa-IR"/>
        </w:rPr>
        <w:t xml:space="preserve">             </w:t>
      </w:r>
      <w:r>
        <w:rPr>
          <w:rFonts w:cs="B Zar" w:hint="cs"/>
          <w:sz w:val="28"/>
          <w:szCs w:val="28"/>
          <w:rtl/>
          <w:lang w:bidi="fa-IR"/>
        </w:rPr>
        <w:t xml:space="preserve">      هر روزتان قر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>
        <w:rPr>
          <w:rFonts w:cs="B Zar" w:hint="cs"/>
          <w:sz w:val="28"/>
          <w:szCs w:val="28"/>
          <w:rtl/>
          <w:lang w:bidi="fa-IR"/>
        </w:rPr>
        <w:t>ن سلامت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231F86">
        <w:rPr>
          <w:rFonts w:cs="B Zar" w:hint="cs"/>
          <w:sz w:val="28"/>
          <w:szCs w:val="28"/>
          <w:rtl/>
          <w:lang w:bidi="fa-IR"/>
        </w:rPr>
        <w:t xml:space="preserve">، </w:t>
      </w:r>
      <w:r>
        <w:rPr>
          <w:rFonts w:cs="B Zar" w:hint="cs"/>
          <w:sz w:val="28"/>
          <w:szCs w:val="28"/>
          <w:rtl/>
          <w:lang w:bidi="fa-IR"/>
        </w:rPr>
        <w:t>موفق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>
        <w:rPr>
          <w:rFonts w:cs="B Zar" w:hint="cs"/>
          <w:sz w:val="28"/>
          <w:szCs w:val="28"/>
          <w:rtl/>
          <w:lang w:bidi="fa-IR"/>
        </w:rPr>
        <w:t>ت و سربلند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>
        <w:rPr>
          <w:rFonts w:cs="B Zar" w:hint="cs"/>
          <w:sz w:val="28"/>
          <w:szCs w:val="28"/>
          <w:rtl/>
          <w:lang w:bidi="fa-IR"/>
        </w:rPr>
        <w:t xml:space="preserve"> باد. </w:t>
      </w:r>
      <w:r w:rsidR="00D71CE8">
        <w:rPr>
          <w:rFonts w:cs="B Zar" w:hint="cs"/>
          <w:sz w:val="28"/>
          <w:szCs w:val="28"/>
          <w:rtl/>
          <w:lang w:bidi="fa-IR"/>
        </w:rPr>
        <w:t xml:space="preserve">   تاک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D71CE8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D27DF5" w:rsidRPr="00531D4D" w:rsidRDefault="00D27DF5" w:rsidP="00D27DF5">
      <w:pPr>
        <w:bidi/>
        <w:ind w:left="720"/>
        <w:jc w:val="lowKashida"/>
        <w:rPr>
          <w:rFonts w:cs="Lotus"/>
          <w:sz w:val="28"/>
          <w:szCs w:val="28"/>
          <w:lang w:bidi="fa-IR"/>
        </w:rPr>
      </w:pPr>
    </w:p>
    <w:sectPr w:rsidR="00D27DF5" w:rsidRPr="00531D4D" w:rsidSect="0001563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E5DC2"/>
    <w:multiLevelType w:val="hybridMultilevel"/>
    <w:tmpl w:val="FC12D56E"/>
    <w:lvl w:ilvl="0" w:tplc="CB504C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A6A88"/>
    <w:multiLevelType w:val="hybridMultilevel"/>
    <w:tmpl w:val="37B6BE1C"/>
    <w:lvl w:ilvl="0" w:tplc="A9E41990">
      <w:start w:val="1"/>
      <w:numFmt w:val="decimal"/>
      <w:lvlText w:val="%1-"/>
      <w:lvlJc w:val="left"/>
      <w:pPr>
        <w:ind w:left="786" w:hanging="360"/>
      </w:pPr>
      <w:rPr>
        <w:rFonts w:asciiTheme="minorHAnsi" w:eastAsiaTheme="minorHAnsi" w:hAnsiTheme="minorHAnsi"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32"/>
    <w:rsid w:val="0000030F"/>
    <w:rsid w:val="00006F9A"/>
    <w:rsid w:val="0001563F"/>
    <w:rsid w:val="000334D1"/>
    <w:rsid w:val="000C1454"/>
    <w:rsid w:val="000E4BA9"/>
    <w:rsid w:val="00191897"/>
    <w:rsid w:val="001C7119"/>
    <w:rsid w:val="00231F86"/>
    <w:rsid w:val="002575D3"/>
    <w:rsid w:val="002A1C17"/>
    <w:rsid w:val="002D54E6"/>
    <w:rsid w:val="003340E1"/>
    <w:rsid w:val="003B09E6"/>
    <w:rsid w:val="003C074F"/>
    <w:rsid w:val="00427E64"/>
    <w:rsid w:val="004B6F82"/>
    <w:rsid w:val="00505DF6"/>
    <w:rsid w:val="00531D4D"/>
    <w:rsid w:val="005449A8"/>
    <w:rsid w:val="0057211C"/>
    <w:rsid w:val="00584C07"/>
    <w:rsid w:val="00587823"/>
    <w:rsid w:val="0059755A"/>
    <w:rsid w:val="005B72CB"/>
    <w:rsid w:val="00633271"/>
    <w:rsid w:val="006368D0"/>
    <w:rsid w:val="00704894"/>
    <w:rsid w:val="007B4EBF"/>
    <w:rsid w:val="007E5392"/>
    <w:rsid w:val="00812866"/>
    <w:rsid w:val="00874C2D"/>
    <w:rsid w:val="008C2C30"/>
    <w:rsid w:val="008F3952"/>
    <w:rsid w:val="008F413A"/>
    <w:rsid w:val="009202C0"/>
    <w:rsid w:val="009257BA"/>
    <w:rsid w:val="00931662"/>
    <w:rsid w:val="009F0C0D"/>
    <w:rsid w:val="00A2185B"/>
    <w:rsid w:val="00A3412E"/>
    <w:rsid w:val="00AB3DB2"/>
    <w:rsid w:val="00AE7132"/>
    <w:rsid w:val="00B27978"/>
    <w:rsid w:val="00B6566C"/>
    <w:rsid w:val="00C025AB"/>
    <w:rsid w:val="00C35209"/>
    <w:rsid w:val="00CD55B1"/>
    <w:rsid w:val="00D17ED5"/>
    <w:rsid w:val="00D27DF5"/>
    <w:rsid w:val="00D71CE8"/>
    <w:rsid w:val="00DB0E42"/>
    <w:rsid w:val="00E40863"/>
    <w:rsid w:val="00E4506E"/>
    <w:rsid w:val="00E9221D"/>
    <w:rsid w:val="00F20310"/>
    <w:rsid w:val="00F554DE"/>
    <w:rsid w:val="00F60DF6"/>
    <w:rsid w:val="00F960F1"/>
    <w:rsid w:val="00FB6525"/>
    <w:rsid w:val="00FC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EE3A9-3592-4EA0-A64F-A9EABE1E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1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C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shgostar110@yahoo.com" TargetMode="External"/><Relationship Id="rId5" Type="http://schemas.openxmlformats.org/officeDocument/2006/relationships/hyperlink" Target="mailto:Kh.taki@ase.ui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Admin</cp:lastModifiedBy>
  <cp:revision>35</cp:revision>
  <dcterms:created xsi:type="dcterms:W3CDTF">2021-05-24T20:08:00Z</dcterms:created>
  <dcterms:modified xsi:type="dcterms:W3CDTF">2022-05-01T06:35:00Z</dcterms:modified>
</cp:coreProperties>
</file>