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C8" w:rsidRDefault="008E64C8" w:rsidP="008E19C6">
      <w:pPr>
        <w:bidi/>
        <w:jc w:val="center"/>
        <w:rPr>
          <w:rFonts w:cs="Titr"/>
          <w:b/>
          <w:bCs/>
          <w:sz w:val="38"/>
          <w:szCs w:val="38"/>
          <w:rtl/>
          <w:lang w:bidi="fa-IR"/>
        </w:rPr>
      </w:pPr>
      <w:r>
        <w:rPr>
          <w:rFonts w:cs="Titr" w:hint="cs"/>
          <w:b/>
          <w:bCs/>
          <w:sz w:val="38"/>
          <w:szCs w:val="38"/>
          <w:rtl/>
          <w:lang w:bidi="fa-IR"/>
        </w:rPr>
        <w:t>راهنمای تکمیل فرم های نظرسنجی جهت تصفیه (تسویه) حساب</w:t>
      </w:r>
      <w:r w:rsidR="008E19C6" w:rsidRPr="008359A3">
        <w:rPr>
          <w:rFonts w:cs="Titr" w:hint="cs"/>
          <w:b/>
          <w:bCs/>
          <w:sz w:val="38"/>
          <w:szCs w:val="38"/>
          <w:rtl/>
          <w:lang w:bidi="fa-IR"/>
        </w:rPr>
        <w:t xml:space="preserve"> </w:t>
      </w:r>
    </w:p>
    <w:p w:rsidR="007D2C69" w:rsidRPr="008359A3" w:rsidRDefault="008E19C6" w:rsidP="008E64C8">
      <w:pPr>
        <w:bidi/>
        <w:jc w:val="center"/>
        <w:rPr>
          <w:rFonts w:cs="Titr"/>
          <w:b/>
          <w:bCs/>
          <w:sz w:val="38"/>
          <w:szCs w:val="38"/>
          <w:rtl/>
          <w:lang w:bidi="fa-IR"/>
        </w:rPr>
      </w:pPr>
      <w:r w:rsidRPr="008359A3">
        <w:rPr>
          <w:rFonts w:cs="Titr" w:hint="cs"/>
          <w:b/>
          <w:bCs/>
          <w:sz w:val="38"/>
          <w:szCs w:val="38"/>
          <w:rtl/>
          <w:lang w:bidi="fa-IR"/>
        </w:rPr>
        <w:t>(كارشناسي ارشد و دكتري)</w:t>
      </w:r>
    </w:p>
    <w:p w:rsidR="008E64C8" w:rsidRDefault="008E19C6" w:rsidP="00E317B3">
      <w:pPr>
        <w:pStyle w:val="ListParagraph"/>
        <w:numPr>
          <w:ilvl w:val="0"/>
          <w:numId w:val="3"/>
        </w:numPr>
        <w:bidi/>
        <w:spacing w:line="240" w:lineRule="auto"/>
        <w:jc w:val="lowKashida"/>
        <w:rPr>
          <w:rFonts w:cs="Lotus"/>
          <w:b/>
          <w:bCs/>
          <w:sz w:val="40"/>
          <w:szCs w:val="40"/>
          <w:lang w:bidi="fa-IR"/>
        </w:rPr>
      </w:pPr>
      <w:r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دانشجويان محترم تحصيلات تكميلي </w:t>
      </w:r>
      <w:r w:rsidR="008E64C8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جهت تصفیه حساب </w:t>
      </w:r>
      <w:r w:rsidRPr="008E64C8">
        <w:rPr>
          <w:rFonts w:cs="Lotus" w:hint="cs"/>
          <w:b/>
          <w:bCs/>
          <w:sz w:val="40"/>
          <w:szCs w:val="40"/>
          <w:rtl/>
          <w:lang w:bidi="fa-IR"/>
        </w:rPr>
        <w:t>لازم است فرم‌هاي 4 و 10 نظرسنجي را در سيستم گلستان تكميل نم</w:t>
      </w:r>
      <w:r w:rsidR="008E64C8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ایید. </w:t>
      </w:r>
      <w:r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فرم 4 شامل 2 فرم تستي و تشريحي و فرم 10 شامل فرم تستي مي‌باشد كه ضرورت دارد فرم تشريحي به صورت كامل همراه با نام و نام خانوادگي استادان موردنظر در فرم قيد گردد. </w:t>
      </w:r>
    </w:p>
    <w:p w:rsidR="008E19C6" w:rsidRPr="008E64C8" w:rsidRDefault="008E19C6" w:rsidP="008E64C8">
      <w:pPr>
        <w:pStyle w:val="ListParagraph"/>
        <w:bidi/>
        <w:spacing w:line="240" w:lineRule="auto"/>
        <w:ind w:left="1080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در سيستم گلستان در قسمت منوي ارزشيابي، نظرسنجي </w:t>
      </w:r>
      <w:r w:rsidR="002E6F2E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را انتخاب نموده و </w:t>
      </w:r>
      <w:r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نوع نظرسنجي را در مرحله اول </w:t>
      </w:r>
      <w:r w:rsidR="004023AA" w:rsidRPr="008E64C8">
        <w:rPr>
          <w:rFonts w:cs="Lotus" w:hint="cs"/>
          <w:b/>
          <w:bCs/>
          <w:sz w:val="40"/>
          <w:szCs w:val="40"/>
          <w:rtl/>
          <w:lang w:bidi="fa-IR"/>
        </w:rPr>
        <w:t>10</w:t>
      </w:r>
      <w:r w:rsidR="00FB38B9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انتخاب نموده و </w:t>
      </w:r>
      <w:r w:rsidR="002E6F2E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پس از طي مراحل زير، مجددا نوع نظرسنجي را </w:t>
      </w:r>
      <w:r w:rsidR="00FB38B9" w:rsidRPr="008E64C8">
        <w:rPr>
          <w:rFonts w:cs="Lotus" w:hint="cs"/>
          <w:b/>
          <w:bCs/>
          <w:sz w:val="40"/>
          <w:szCs w:val="40"/>
          <w:rtl/>
          <w:lang w:bidi="fa-IR"/>
        </w:rPr>
        <w:t>4</w:t>
      </w:r>
      <w:r w:rsidR="002E6F2E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 انتخاب نموده </w:t>
      </w:r>
      <w:r w:rsidR="00842BF2" w:rsidRPr="008E64C8">
        <w:rPr>
          <w:rFonts w:cs="Lotus" w:hint="cs"/>
          <w:b/>
          <w:bCs/>
          <w:sz w:val="40"/>
          <w:szCs w:val="40"/>
          <w:rtl/>
          <w:lang w:bidi="fa-IR"/>
        </w:rPr>
        <w:t xml:space="preserve">ابتدا فرم تستي و سپس فرم تشريحي را با انجام مراحل زير </w:t>
      </w:r>
      <w:r w:rsidR="002E6F2E" w:rsidRPr="008E64C8">
        <w:rPr>
          <w:rFonts w:cs="Lotus" w:hint="cs"/>
          <w:b/>
          <w:bCs/>
          <w:sz w:val="40"/>
          <w:szCs w:val="40"/>
          <w:rtl/>
          <w:lang w:bidi="fa-IR"/>
        </w:rPr>
        <w:t>تكرار نماييد.</w:t>
      </w:r>
    </w:p>
    <w:p w:rsidR="00C32CB9" w:rsidRDefault="00F563D2" w:rsidP="00CD6CD2">
      <w:pPr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>
        <w:rPr>
          <w:rFonts w:cs="Lotus"/>
          <w:b/>
          <w:bCs/>
          <w:noProof/>
          <w:sz w:val="40"/>
          <w:szCs w:val="4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50.3pt;margin-top:18.45pt;width:49.15pt;height:0;flip:x;z-index:251660288" o:connectortype="straight">
            <v:stroke endarrow="block"/>
          </v:shape>
        </w:pict>
      </w:r>
      <w:r>
        <w:rPr>
          <w:b/>
          <w:bCs/>
          <w:noProof/>
          <w:rtl/>
        </w:rPr>
        <w:pict>
          <v:shape id="_x0000_s1026" type="#_x0000_t32" style="position:absolute;left:0;text-align:left;margin-left:432.4pt;margin-top:16.1pt;width:49.15pt;height:.05pt;flip:x;z-index:251658240" o:connectortype="straight">
            <v:stroke endarrow="block"/>
          </v:shape>
        </w:pict>
      </w:r>
      <w:r>
        <w:rPr>
          <w:b/>
          <w:bCs/>
          <w:noProof/>
          <w:rtl/>
        </w:rPr>
        <w:pict>
          <v:shape id="_x0000_s1027" type="#_x0000_t32" style="position:absolute;left:0;text-align:left;margin-left:307.25pt;margin-top:17.25pt;width:49.15pt;height:0;flip:x;z-index:251659264" o:connectortype="straight">
            <v:stroke endarrow="block"/>
          </v:shape>
        </w:pic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      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>نوع: 4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           </w:t>
      </w:r>
      <w:r w:rsidR="002E6F2E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جستجو 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="008E19C6" w:rsidRPr="005769DE">
        <w:rPr>
          <w:rFonts w:cs="Lotus" w:hint="cs"/>
          <w:b/>
          <w:bCs/>
          <w:sz w:val="40"/>
          <w:szCs w:val="40"/>
          <w:rtl/>
          <w:lang w:bidi="fa-IR"/>
        </w:rPr>
        <w:tab/>
        <w:t xml:space="preserve">             </w:t>
      </w:r>
      <w:r w:rsidR="005769DE">
        <w:rPr>
          <w:rFonts w:cs="Lotus" w:hint="cs"/>
          <w:b/>
          <w:bCs/>
          <w:sz w:val="40"/>
          <w:szCs w:val="40"/>
          <w:rtl/>
          <w:lang w:bidi="fa-IR"/>
        </w:rPr>
        <w:t>تكميل فرمها</w:t>
      </w:r>
      <w:r w:rsidR="00842BF2">
        <w:rPr>
          <w:rFonts w:cs="Lotus" w:hint="cs"/>
          <w:b/>
          <w:bCs/>
          <w:sz w:val="40"/>
          <w:szCs w:val="40"/>
          <w:rtl/>
          <w:lang w:bidi="fa-IR"/>
        </w:rPr>
        <w:t xml:space="preserve">            </w:t>
      </w:r>
      <w:r w:rsidR="00064655">
        <w:rPr>
          <w:rFonts w:cs="Lotus" w:hint="cs"/>
          <w:b/>
          <w:bCs/>
          <w:sz w:val="40"/>
          <w:szCs w:val="40"/>
          <w:rtl/>
          <w:lang w:bidi="fa-IR"/>
        </w:rPr>
        <w:t xml:space="preserve"> </w:t>
      </w:r>
      <w:r w:rsidR="00C32CB9">
        <w:rPr>
          <w:rFonts w:cs="Lotus" w:hint="cs"/>
          <w:b/>
          <w:bCs/>
          <w:sz w:val="40"/>
          <w:szCs w:val="40"/>
          <w:rtl/>
          <w:lang w:bidi="fa-IR"/>
        </w:rPr>
        <w:t xml:space="preserve">اعمال تغييرات  </w:t>
      </w:r>
    </w:p>
    <w:p w:rsidR="00DE7B86" w:rsidRDefault="00C32CB9" w:rsidP="008E64C8">
      <w:pPr>
        <w:bidi/>
        <w:spacing w:line="240" w:lineRule="auto"/>
        <w:jc w:val="lowKashida"/>
        <w:rPr>
          <w:rFonts w:cs="Titr"/>
          <w:b/>
          <w:bCs/>
          <w:sz w:val="40"/>
          <w:szCs w:val="40"/>
          <w:rtl/>
          <w:lang w:bidi="fa-IR"/>
        </w:rPr>
      </w:pPr>
      <w:r>
        <w:rPr>
          <w:rFonts w:cs="Lotus" w:hint="cs"/>
          <w:b/>
          <w:bCs/>
          <w:sz w:val="40"/>
          <w:szCs w:val="40"/>
          <w:rtl/>
          <w:lang w:bidi="fa-IR"/>
        </w:rPr>
        <w:t xml:space="preserve">               </w:t>
      </w:r>
      <w:r w:rsidR="00F563D2">
        <w:rPr>
          <w:rFonts w:cs="Titr"/>
          <w:b/>
          <w:bCs/>
          <w:noProof/>
          <w:sz w:val="40"/>
          <w:szCs w:val="40"/>
          <w:rtl/>
        </w:rPr>
        <w:pict>
          <v:shape id="_x0000_s1029" type="#_x0000_t32" style="position:absolute;left:0;text-align:left;margin-left:238.75pt;margin-top:19.2pt;width:49.15pt;height:.05pt;flip:x;z-index:251661312;mso-position-horizontal-relative:text;mso-position-vertical-relative:text" o:connectortype="straight">
            <v:stroke endarrow="block"/>
          </v:shape>
        </w:pict>
      </w:r>
      <w:r w:rsidR="00F563D2">
        <w:rPr>
          <w:rFonts w:cs="Titr"/>
          <w:b/>
          <w:bCs/>
          <w:noProof/>
          <w:sz w:val="40"/>
          <w:szCs w:val="40"/>
          <w:rtl/>
        </w:rPr>
        <w:pict>
          <v:shape id="_x0000_s1030" type="#_x0000_t32" style="position:absolute;left:0;text-align:left;margin-left:491.1pt;margin-top:23.3pt;width:49.15pt;height:0;flip:x;z-index:251662336;mso-position-horizontal-relative:text;mso-position-vertical-relative:text" o:connectortype="straight">
            <v:stroke endarrow="block"/>
          </v:shape>
        </w:pict>
      </w:r>
      <w:r w:rsidR="008359A3" w:rsidRPr="00C32CB9">
        <w:rPr>
          <w:rFonts w:cs="Titr" w:hint="cs"/>
          <w:b/>
          <w:bCs/>
          <w:sz w:val="40"/>
          <w:szCs w:val="40"/>
          <w:rtl/>
          <w:lang w:bidi="fa-IR"/>
        </w:rPr>
        <w:t xml:space="preserve">  </w:t>
      </w:r>
      <w:r w:rsidR="008E19C6" w:rsidRPr="00C32CB9">
        <w:rPr>
          <w:rFonts w:cs="Titr" w:hint="cs"/>
          <w:b/>
          <w:bCs/>
          <w:sz w:val="40"/>
          <w:szCs w:val="40"/>
          <w:rtl/>
          <w:lang w:bidi="fa-IR"/>
        </w:rPr>
        <w:tab/>
      </w:r>
      <w:r>
        <w:rPr>
          <w:rFonts w:cs="Titr" w:hint="cs"/>
          <w:b/>
          <w:bCs/>
          <w:sz w:val="40"/>
          <w:szCs w:val="40"/>
          <w:rtl/>
          <w:lang w:bidi="fa-IR"/>
        </w:rPr>
        <w:t xml:space="preserve">  </w:t>
      </w:r>
      <w:r w:rsidR="005769DE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بازگشت به جدول اصلي </w:t>
      </w:r>
      <w:r w:rsidR="008E19C6" w:rsidRPr="00C32CB9">
        <w:rPr>
          <w:rFonts w:cs="Lotus" w:hint="cs"/>
          <w:b/>
          <w:bCs/>
          <w:sz w:val="40"/>
          <w:szCs w:val="40"/>
          <w:rtl/>
          <w:lang w:bidi="fa-IR"/>
        </w:rPr>
        <w:tab/>
      </w:r>
      <w:r w:rsidR="008E19C6" w:rsidRPr="00C32CB9">
        <w:rPr>
          <w:rFonts w:cs="Lotus" w:hint="cs"/>
          <w:b/>
          <w:bCs/>
          <w:sz w:val="40"/>
          <w:szCs w:val="40"/>
          <w:rtl/>
          <w:lang w:bidi="fa-IR"/>
        </w:rPr>
        <w:tab/>
      </w:r>
      <w:r w:rsidR="005769DE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    </w:t>
      </w:r>
      <w:r w:rsidR="00FB38B9" w:rsidRPr="00C32CB9">
        <w:rPr>
          <w:rFonts w:cs="Lotus" w:hint="cs"/>
          <w:b/>
          <w:bCs/>
          <w:sz w:val="40"/>
          <w:szCs w:val="40"/>
          <w:rtl/>
          <w:lang w:bidi="fa-IR"/>
        </w:rPr>
        <w:t xml:space="preserve">ودر پايان </w:t>
      </w:r>
      <w:r>
        <w:rPr>
          <w:rFonts w:cs="Titr" w:hint="cs"/>
          <w:b/>
          <w:bCs/>
          <w:sz w:val="40"/>
          <w:szCs w:val="40"/>
          <w:rtl/>
          <w:lang w:bidi="fa-IR"/>
        </w:rPr>
        <w:t>پس از تك</w:t>
      </w:r>
      <w:r w:rsidR="00FB38B9">
        <w:rPr>
          <w:rFonts w:cs="Titr" w:hint="cs"/>
          <w:b/>
          <w:bCs/>
          <w:sz w:val="40"/>
          <w:szCs w:val="40"/>
          <w:rtl/>
          <w:lang w:bidi="fa-IR"/>
        </w:rPr>
        <w:t xml:space="preserve">ميل هر سه فرم، </w:t>
      </w:r>
      <w:r w:rsidR="005769DE" w:rsidRPr="00DE7B86">
        <w:rPr>
          <w:rFonts w:cs="Titr" w:hint="cs"/>
          <w:b/>
          <w:bCs/>
          <w:sz w:val="40"/>
          <w:szCs w:val="40"/>
          <w:rtl/>
          <w:lang w:bidi="fa-IR"/>
        </w:rPr>
        <w:t>پايان پاسخگويي</w:t>
      </w:r>
      <w:r w:rsidR="00FB38B9" w:rsidRPr="00DE7B86">
        <w:rPr>
          <w:rFonts w:cs="Titr" w:hint="cs"/>
          <w:b/>
          <w:bCs/>
          <w:sz w:val="40"/>
          <w:szCs w:val="40"/>
          <w:rtl/>
          <w:lang w:bidi="fa-IR"/>
        </w:rPr>
        <w:t xml:space="preserve"> را حتما كليك نماييد.</w:t>
      </w:r>
      <w:r w:rsidR="00CD6CD2">
        <w:rPr>
          <w:rFonts w:cs="Titr" w:hint="cs"/>
          <w:b/>
          <w:bCs/>
          <w:sz w:val="40"/>
          <w:szCs w:val="40"/>
          <w:rtl/>
          <w:lang w:bidi="fa-IR"/>
        </w:rPr>
        <w:t xml:space="preserve"> در غير اين صورت مراحل بازخواني فرم‌هاي نظرسنجي در پروفايل شما توسط </w:t>
      </w:r>
      <w:r w:rsidR="008E64C8">
        <w:rPr>
          <w:rFonts w:cs="Titr" w:hint="cs"/>
          <w:b/>
          <w:bCs/>
          <w:sz w:val="40"/>
          <w:szCs w:val="40"/>
          <w:rtl/>
          <w:lang w:bidi="fa-IR"/>
        </w:rPr>
        <w:t xml:space="preserve">دفتر نظارت تأیید نخواهد شد به علاوه این که تصفیه حساب کارشناس تحصیلات تکمیلی منوط به تأیید دفتر نظارت </w:t>
      </w:r>
      <w:r w:rsidR="00F563D2">
        <w:rPr>
          <w:rFonts w:cs="Titr"/>
          <w:b/>
          <w:bCs/>
          <w:sz w:val="40"/>
          <w:szCs w:val="40"/>
          <w:rtl/>
          <w:lang w:bidi="fa-IR"/>
        </w:rPr>
        <w:br/>
      </w:r>
      <w:bookmarkStart w:id="0" w:name="_GoBack"/>
      <w:bookmarkEnd w:id="0"/>
      <w:r w:rsidR="008E64C8">
        <w:rPr>
          <w:rFonts w:cs="Titr" w:hint="cs"/>
          <w:b/>
          <w:bCs/>
          <w:sz w:val="40"/>
          <w:szCs w:val="40"/>
          <w:rtl/>
          <w:lang w:bidi="fa-IR"/>
        </w:rPr>
        <w:t>می باشد.</w:t>
      </w:r>
    </w:p>
    <w:p w:rsidR="008E19C6" w:rsidRPr="005769DE" w:rsidRDefault="005769DE" w:rsidP="00CD6CD2">
      <w:pPr>
        <w:bidi/>
        <w:spacing w:line="240" w:lineRule="auto"/>
        <w:jc w:val="lowKashida"/>
        <w:rPr>
          <w:rFonts w:cs="Lotus"/>
          <w:b/>
          <w:bCs/>
          <w:sz w:val="40"/>
          <w:szCs w:val="40"/>
          <w:rtl/>
          <w:lang w:bidi="fa-IR"/>
        </w:rPr>
      </w:pP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درصورتي كه پس از تكميل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 xml:space="preserve">يكي از 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فرم‌ها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>نت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وانستيد فرم </w:t>
      </w:r>
      <w:r w:rsidR="00FB38B9">
        <w:rPr>
          <w:rFonts w:cs="Lotus" w:hint="cs"/>
          <w:b/>
          <w:bCs/>
          <w:sz w:val="40"/>
          <w:szCs w:val="40"/>
          <w:rtl/>
          <w:lang w:bidi="fa-IR"/>
        </w:rPr>
        <w:t>بعدي</w:t>
      </w:r>
      <w:r w:rsidRPr="005769DE">
        <w:rPr>
          <w:rFonts w:cs="Lotus" w:hint="cs"/>
          <w:b/>
          <w:bCs/>
          <w:sz w:val="40"/>
          <w:szCs w:val="40"/>
          <w:rtl/>
          <w:lang w:bidi="fa-IR"/>
        </w:rPr>
        <w:t xml:space="preserve"> را جستجو نماييد؛ از سيستم خارج شده و مجددا مراحل را طي نماييد.</w:t>
      </w:r>
    </w:p>
    <w:sectPr w:rsidR="008E19C6" w:rsidRPr="005769DE" w:rsidSect="00DE7B86">
      <w:pgSz w:w="12240" w:h="15840"/>
      <w:pgMar w:top="568" w:right="33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43F"/>
    <w:multiLevelType w:val="hybridMultilevel"/>
    <w:tmpl w:val="E814E4C8"/>
    <w:lvl w:ilvl="0" w:tplc="A56250F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51E"/>
    <w:multiLevelType w:val="hybridMultilevel"/>
    <w:tmpl w:val="146AAD62"/>
    <w:lvl w:ilvl="0" w:tplc="3D9AD1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30F"/>
    <w:multiLevelType w:val="hybridMultilevel"/>
    <w:tmpl w:val="A8287EBE"/>
    <w:lvl w:ilvl="0" w:tplc="D89429F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19C6"/>
    <w:rsid w:val="00064655"/>
    <w:rsid w:val="002E6F2E"/>
    <w:rsid w:val="003D53F8"/>
    <w:rsid w:val="004023AA"/>
    <w:rsid w:val="005137F0"/>
    <w:rsid w:val="005769DE"/>
    <w:rsid w:val="007C04D7"/>
    <w:rsid w:val="007D2C69"/>
    <w:rsid w:val="008359A3"/>
    <w:rsid w:val="00842BF2"/>
    <w:rsid w:val="008E19C6"/>
    <w:rsid w:val="008E64C8"/>
    <w:rsid w:val="0097709E"/>
    <w:rsid w:val="00C32CB9"/>
    <w:rsid w:val="00CD6CD2"/>
    <w:rsid w:val="00D41A3B"/>
    <w:rsid w:val="00DE7B86"/>
    <w:rsid w:val="00F563D2"/>
    <w:rsid w:val="00F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6"/>
        <o:r id="V:Rule4" type="connector" idref="#_x0000_s1030"/>
        <o:r id="V:Rule5" type="connector" idref="#_x0000_s1028"/>
      </o:rules>
    </o:shapelayout>
  </w:shapeDefaults>
  <w:decimalSymbol w:val="."/>
  <w:listSeparator w:val=";"/>
  <w15:docId w15:val="{F6595694-824B-4514-BCD1-72DE2A3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9F341-E0AC-45DE-907A-6B566EFA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</dc:creator>
  <cp:keywords/>
  <dc:description/>
  <cp:lastModifiedBy>u</cp:lastModifiedBy>
  <cp:revision>13</cp:revision>
  <cp:lastPrinted>2015-08-11T05:08:00Z</cp:lastPrinted>
  <dcterms:created xsi:type="dcterms:W3CDTF">2014-05-22T06:28:00Z</dcterms:created>
  <dcterms:modified xsi:type="dcterms:W3CDTF">2016-12-31T20:30:00Z</dcterms:modified>
</cp:coreProperties>
</file>